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91" w:rsidRPr="008D187E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en-US"/>
        </w:rPr>
        <w:tab/>
      </w:r>
    </w:p>
    <w:p w:rsidR="00A92E91" w:rsidRPr="008D187E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8D187E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sz w:val="20"/>
          <w:lang w:val="ka-GE"/>
        </w:rPr>
        <w:t>მიზანი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8D187E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8D187E">
        <w:rPr>
          <w:rFonts w:ascii="Sylfaen" w:hAnsi="Sylfaen" w:cs="Sylfaen"/>
          <w:sz w:val="20"/>
          <w:lang w:val="ka-GE"/>
        </w:rPr>
        <w:t>სპეციფიკაციები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8D187E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8D187E">
        <w:rPr>
          <w:rFonts w:ascii="Sylfaen" w:hAnsi="Sylfaen" w:cs="Sylfaen"/>
          <w:sz w:val="20"/>
          <w:lang w:val="ka-GE"/>
        </w:rPr>
        <w:t>მიმართ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შემსყიდველის ვალდებულებები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კონტრაქტორის ვალდებულებები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დოკუმენტაცია / საშემსრულებლო ნახაზები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შესასრულებელი სამუშაოების ხარისხი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კონფიდენციალურობა</w:t>
      </w:r>
    </w:p>
    <w:p w:rsidR="0075353F" w:rsidRPr="008D187E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:rsidR="00623307" w:rsidRPr="008D187E" w:rsidRDefault="00623307" w:rsidP="0075353F">
      <w:pPr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vertAlign w:val="subscript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მიზანი</w:t>
      </w:r>
    </w:p>
    <w:p w:rsidR="008B559B" w:rsidRPr="008D187E" w:rsidRDefault="008B559B" w:rsidP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სს „სამედიცინო კორპორაცია ევექსი“</w:t>
      </w:r>
      <w:r w:rsidR="00F148B9" w:rsidRPr="008D187E">
        <w:rPr>
          <w:rFonts w:ascii="Sylfaen" w:hAnsi="Sylfaen" w:cs="Sylfaen"/>
          <w:sz w:val="20"/>
          <w:lang w:val="ka-GE"/>
        </w:rPr>
        <w:t xml:space="preserve"> („შემსყიდველი“)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სთავაზობს ტენდერში </w:t>
      </w:r>
      <w:r w:rsidR="00185FAE">
        <w:rPr>
          <w:rFonts w:ascii="Sylfaen" w:hAnsi="Sylfaen" w:cs="Sylfaen"/>
          <w:sz w:val="20"/>
          <w:lang w:val="ka-GE"/>
        </w:rPr>
        <w:t>„</w:t>
      </w:r>
      <w:r w:rsidR="00AE7E8A">
        <w:rPr>
          <w:rFonts w:ascii="Sylfaen" w:hAnsi="Sylfaen" w:cs="Sylfaen"/>
          <w:sz w:val="20"/>
          <w:lang w:val="ka-GE"/>
        </w:rPr>
        <w:t xml:space="preserve">აკად. ზ. ცხაკაიას სახელობის დასავლეთ საქართველოს ინტერვენციული მედიცინის ეროვნული ცენტრის  </w:t>
      </w:r>
      <w:r w:rsidR="003372DA" w:rsidRPr="008D187E">
        <w:rPr>
          <w:rFonts w:ascii="Sylfaen" w:hAnsi="Sylfaen" w:cs="Sylfaen"/>
          <w:sz w:val="20"/>
          <w:lang w:val="ka-GE"/>
        </w:rPr>
        <w:t xml:space="preserve">სარეკონსტრუქციო სამუშაოების შესრულება“ </w:t>
      </w:r>
      <w:r w:rsidR="00FD53E1" w:rsidRPr="008D187E">
        <w:rPr>
          <w:rFonts w:ascii="Sylfaen" w:hAnsi="Sylfaen" w:cs="Sylfaen"/>
          <w:sz w:val="20"/>
          <w:lang w:val="ka-GE"/>
        </w:rPr>
        <w:t>მონაწილეობ</w:t>
      </w:r>
      <w:r w:rsidR="00403CCC">
        <w:rPr>
          <w:rFonts w:ascii="Sylfaen" w:hAnsi="Sylfaen" w:cs="Sylfaen"/>
          <w:sz w:val="20"/>
          <w:lang w:val="ka-GE"/>
        </w:rPr>
        <w:t>ის მიღებას.</w:t>
      </w:r>
    </w:p>
    <w:p w:rsidR="008B559B" w:rsidRPr="008D187E" w:rsidRDefault="008B559B" w:rsidP="00F41D13">
      <w:pPr>
        <w:rPr>
          <w:rFonts w:ascii="Sylfaen" w:hAnsi="Sylfaen" w:cs="Sylfaen"/>
          <w:sz w:val="20"/>
        </w:rPr>
      </w:pPr>
    </w:p>
    <w:p w:rsidR="00A92E91" w:rsidRPr="008D187E" w:rsidRDefault="005B7AE4" w:rsidP="00F41D1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წინამდებარედოკუმენტისმიზანია</w:t>
      </w:r>
      <w:r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</w:rPr>
        <w:t>პრეტენდენტსგან</w:t>
      </w:r>
      <w:r w:rsidR="003C48E8" w:rsidRPr="008D187E">
        <w:rPr>
          <w:rFonts w:ascii="Sylfaen" w:hAnsi="Sylfaen" w:cs="Sylfaen"/>
          <w:sz w:val="20"/>
          <w:lang w:val="ka-GE"/>
        </w:rPr>
        <w:t>ე</w:t>
      </w:r>
      <w:r w:rsidRPr="008D187E">
        <w:rPr>
          <w:rFonts w:ascii="Sylfaen" w:hAnsi="Sylfaen" w:cs="Sylfaen"/>
          <w:sz w:val="20"/>
        </w:rPr>
        <w:t>მარტოს</w:t>
      </w:r>
      <w:r w:rsidR="0079467D" w:rsidRP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</w:rPr>
        <w:t>მოთხოვნებიდაპირობები</w:t>
      </w:r>
      <w:r w:rsidR="008B559B" w:rsidRPr="008D187E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 w:rsidR="003C48E8" w:rsidRPr="008D187E">
        <w:rPr>
          <w:rFonts w:ascii="Sylfaen" w:hAnsi="Sylfaen" w:cs="Sylfaen"/>
          <w:sz w:val="20"/>
          <w:lang w:val="ka-GE"/>
        </w:rPr>
        <w:t>წარსადგენად.</w:t>
      </w:r>
    </w:p>
    <w:p w:rsidR="008B559B" w:rsidRPr="008D187E" w:rsidRDefault="008B559B" w:rsidP="00F41D13">
      <w:pPr>
        <w:rPr>
          <w:rFonts w:ascii="Sylfaen" w:hAnsi="Sylfaen" w:cs="Sylfaen"/>
          <w:sz w:val="20"/>
        </w:rPr>
      </w:pPr>
    </w:p>
    <w:p w:rsidR="00E37384" w:rsidRPr="008D187E" w:rsidRDefault="008B559B" w:rsidP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ტენდერ</w:t>
      </w:r>
      <w:r w:rsidR="00FD53E1" w:rsidRPr="008D187E">
        <w:rPr>
          <w:rFonts w:ascii="Sylfaen" w:hAnsi="Sylfaen" w:cs="Sylfaen"/>
          <w:sz w:val="20"/>
          <w:lang w:val="ka-GE"/>
        </w:rPr>
        <w:t>ში გამარჯვებულ პირთან</w:t>
      </w:r>
      <w:r w:rsidR="00D31FE9" w:rsidRPr="008D187E">
        <w:rPr>
          <w:rFonts w:ascii="Sylfaen" w:hAnsi="Sylfaen" w:cs="Sylfaen"/>
          <w:sz w:val="20"/>
          <w:lang w:val="ka-GE"/>
        </w:rPr>
        <w:t xml:space="preserve">ხელშეკრულებას გააფორმებს </w:t>
      </w:r>
      <w:r w:rsidR="003372DA" w:rsidRPr="008D187E">
        <w:rPr>
          <w:rFonts w:ascii="Sylfaen" w:hAnsi="Sylfaen" w:cs="Sylfaen"/>
          <w:sz w:val="20"/>
          <w:lang w:val="ka-GE"/>
        </w:rPr>
        <w:t>ს</w:t>
      </w:r>
      <w:r w:rsidR="00E37384" w:rsidRPr="008D187E">
        <w:rPr>
          <w:rFonts w:ascii="Sylfaen" w:hAnsi="Sylfaen" w:cs="Sylfaen"/>
          <w:sz w:val="20"/>
          <w:lang w:val="ka-GE"/>
        </w:rPr>
        <w:t>ს „სამედიცინო კორპორაცია ევექს</w:t>
      </w:r>
      <w:r w:rsidR="003372DA" w:rsidRPr="008D187E">
        <w:rPr>
          <w:rFonts w:ascii="Sylfaen" w:hAnsi="Sylfaen" w:cs="Sylfaen"/>
          <w:sz w:val="20"/>
          <w:lang w:val="ka-GE"/>
        </w:rPr>
        <w:t>ი</w:t>
      </w:r>
      <w:r w:rsidR="00E37384" w:rsidRPr="008D187E">
        <w:rPr>
          <w:rFonts w:ascii="Sylfaen" w:hAnsi="Sylfaen" w:cs="Sylfaen"/>
          <w:sz w:val="20"/>
          <w:lang w:val="ka-GE"/>
        </w:rPr>
        <w:t>“</w:t>
      </w:r>
      <w:r w:rsidR="00185FAE">
        <w:rPr>
          <w:rFonts w:ascii="Sylfaen" w:hAnsi="Sylfaen" w:cs="Sylfaen"/>
          <w:sz w:val="20"/>
          <w:lang w:val="ka-GE"/>
        </w:rPr>
        <w:t>.</w:t>
      </w:r>
    </w:p>
    <w:p w:rsidR="00F41D13" w:rsidRPr="008D187E" w:rsidRDefault="00F41D13">
      <w:pPr>
        <w:rPr>
          <w:rFonts w:ascii="Sylfaen" w:hAnsi="Sylfaen" w:cs="Sylfaen"/>
          <w:sz w:val="20"/>
          <w:lang w:val="ka-GE"/>
        </w:rPr>
      </w:pPr>
    </w:p>
    <w:p w:rsidR="002C53F2" w:rsidRDefault="002C53F2" w:rsidP="002C53F2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5B7AE4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შერჩევის პროცესისმიმდინარეობა</w:t>
      </w:r>
    </w:p>
    <w:p w:rsidR="00A92E91" w:rsidRPr="00C63B85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შერჩევ</w:t>
      </w:r>
      <w:r w:rsidR="003C48E8" w:rsidRPr="00C63B85">
        <w:rPr>
          <w:rFonts w:ascii="Sylfaen" w:hAnsi="Sylfaen" w:cs="Sylfaen"/>
          <w:sz w:val="20"/>
          <w:lang w:val="ka-GE"/>
        </w:rPr>
        <w:t xml:space="preserve">ა </w:t>
      </w:r>
      <w:r w:rsidRPr="00C63B85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 w:rsidRPr="00C63B85">
        <w:rPr>
          <w:rFonts w:ascii="Sylfaen" w:hAnsi="Sylfaen" w:cs="Sylfaen"/>
          <w:sz w:val="20"/>
          <w:lang w:val="ka-GE"/>
        </w:rPr>
        <w:t>განრიგით:</w:t>
      </w:r>
    </w:p>
    <w:p w:rsidR="00A92E91" w:rsidRPr="00C63B85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C63B85">
        <w:rPr>
          <w:rFonts w:ascii="Sylfaen" w:hAnsi="Sylfaen" w:cs="Sylfaen"/>
          <w:sz w:val="20"/>
          <w:lang w:val="ka-GE"/>
        </w:rPr>
        <w:t>201</w:t>
      </w:r>
      <w:r w:rsidR="0040790A">
        <w:rPr>
          <w:rFonts w:ascii="Sylfaen" w:hAnsi="Sylfaen" w:cs="Sylfaen"/>
          <w:sz w:val="20"/>
          <w:lang w:val="ka-GE"/>
        </w:rPr>
        <w:t>9</w:t>
      </w:r>
      <w:r w:rsidRPr="00C63B85">
        <w:rPr>
          <w:rFonts w:ascii="Sylfaen" w:hAnsi="Sylfaen" w:cs="Sylfaen"/>
          <w:sz w:val="20"/>
          <w:lang w:val="ka-GE"/>
        </w:rPr>
        <w:t xml:space="preserve"> წლის </w:t>
      </w:r>
      <w:r w:rsidR="00AE7E8A">
        <w:rPr>
          <w:rFonts w:ascii="Sylfaen" w:hAnsi="Sylfaen" w:cs="Sylfaen"/>
          <w:sz w:val="20"/>
          <w:lang w:val="ka-GE"/>
        </w:rPr>
        <w:t xml:space="preserve">5 აპრილის </w:t>
      </w:r>
      <w:r w:rsidR="00185FAE">
        <w:rPr>
          <w:rFonts w:ascii="Sylfaen" w:hAnsi="Sylfaen" w:cs="Sylfaen"/>
          <w:sz w:val="20"/>
          <w:lang w:val="ka-GE"/>
        </w:rPr>
        <w:t xml:space="preserve"> 18</w:t>
      </w:r>
      <w:r w:rsidRPr="00C63B85">
        <w:rPr>
          <w:rFonts w:ascii="Sylfaen" w:hAnsi="Sylfaen" w:cs="Sylfaen"/>
          <w:sz w:val="20"/>
          <w:lang w:val="ka-GE"/>
        </w:rPr>
        <w:t>:00 საათისა.</w:t>
      </w:r>
    </w:p>
    <w:p w:rsidR="00A92E91" w:rsidRPr="00C63B85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C63B85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წინადადებებსდა მოახდენ</w:t>
      </w:r>
      <w:r w:rsidR="00E3109C" w:rsidRPr="00C63B85">
        <w:rPr>
          <w:rFonts w:ascii="Sylfaen" w:hAnsi="Sylfaen" w:cs="Sylfaen"/>
          <w:sz w:val="20"/>
          <w:lang w:val="ka-GE"/>
        </w:rPr>
        <w:t>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 w:rsidRPr="00C63B85"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 w:rsidRPr="00C63B85">
        <w:rPr>
          <w:rFonts w:ascii="Sylfaen" w:hAnsi="Sylfaen" w:cs="Sylfaen"/>
          <w:sz w:val="20"/>
          <w:lang w:val="ka-GE"/>
        </w:rPr>
        <w:t>ა</w:t>
      </w:r>
      <w:r w:rsidR="005B7AE4" w:rsidRPr="00C63B85">
        <w:rPr>
          <w:rFonts w:ascii="Sylfaen" w:hAnsi="Sylfaen" w:cs="Sylfaen"/>
          <w:sz w:val="20"/>
          <w:lang w:val="ka-GE"/>
        </w:rPr>
        <w:t xml:space="preserve"> და </w:t>
      </w:r>
      <w:r w:rsidR="003C48E8" w:rsidRPr="00C63B85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8D187E" w:rsidRPr="00C63B85">
        <w:rPr>
          <w:rFonts w:ascii="Sylfaen" w:hAnsi="Sylfaen" w:cs="Sylfaen"/>
          <w:sz w:val="20"/>
          <w:lang w:val="ka-GE"/>
        </w:rPr>
        <w:t xml:space="preserve">(შემდგომში „კონტრაქტორი“) </w:t>
      </w:r>
      <w:r w:rsidR="00FD53E1" w:rsidRPr="00C63B85">
        <w:rPr>
          <w:rFonts w:ascii="Sylfaen" w:hAnsi="Sylfaen" w:cs="Sylfaen"/>
          <w:sz w:val="20"/>
          <w:lang w:val="ka-GE"/>
        </w:rPr>
        <w:t xml:space="preserve">გამოვლენას, </w:t>
      </w:r>
      <w:r w:rsidR="005B7AE4" w:rsidRPr="00C63B85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საბოლოო ეტაპზე</w:t>
      </w:r>
      <w:r w:rsidR="00FD53E1" w:rsidRPr="008D187E">
        <w:rPr>
          <w:rFonts w:ascii="Sylfaen" w:hAnsi="Sylfaen" w:cs="Sylfaen"/>
          <w:sz w:val="20"/>
          <w:lang w:val="ka-GE"/>
        </w:rPr>
        <w:t>გამარჯვებულთან</w:t>
      </w:r>
      <w:r w:rsidRPr="008D187E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 w:rsidRPr="008D187E">
        <w:rPr>
          <w:rFonts w:ascii="Sylfaen" w:hAnsi="Sylfaen" w:cs="Sylfaen"/>
          <w:sz w:val="20"/>
          <w:lang w:val="ka-GE"/>
        </w:rPr>
        <w:t>ხელშეკრულე</w:t>
      </w:r>
      <w:r w:rsidR="0088294C" w:rsidRPr="008D187E">
        <w:rPr>
          <w:rFonts w:ascii="Sylfaen" w:hAnsi="Sylfaen" w:cs="Sylfaen"/>
          <w:sz w:val="20"/>
          <w:lang w:val="ka-GE"/>
        </w:rPr>
        <w:t>ბა</w:t>
      </w:r>
      <w:r w:rsidR="00EC467E" w:rsidRPr="008D187E">
        <w:rPr>
          <w:rFonts w:ascii="Sylfaen" w:hAnsi="Sylfaen" w:cs="Sylfaen"/>
          <w:sz w:val="20"/>
          <w:lang w:val="en-US"/>
        </w:rPr>
        <w:t>.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tbl>
      <w:tblPr>
        <w:tblStyle w:val="TableGrid"/>
        <w:tblW w:w="0" w:type="auto"/>
        <w:tblInd w:w="1075" w:type="dxa"/>
        <w:tblLook w:val="04A0"/>
      </w:tblPr>
      <w:tblGrid>
        <w:gridCol w:w="5760"/>
        <w:gridCol w:w="2181"/>
      </w:tblGrid>
      <w:tr w:rsidR="001213AD" w:rsidRPr="008D187E" w:rsidTr="00F130B3">
        <w:tc>
          <w:tcPr>
            <w:tcW w:w="5760" w:type="dxa"/>
            <w:shd w:val="clear" w:color="auto" w:fill="BFBFBF" w:themeFill="background1" w:themeFillShade="BF"/>
            <w:vAlign w:val="center"/>
          </w:tcPr>
          <w:p w:rsidR="001213AD" w:rsidRPr="008D187E" w:rsidRDefault="001213AD" w:rsidP="005D4477">
            <w:pPr>
              <w:tabs>
                <w:tab w:val="left" w:pos="1080"/>
              </w:tabs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ტენდერის ეტაპ</w:t>
            </w:r>
            <w:r w:rsidR="00E30350">
              <w:rPr>
                <w:rFonts w:ascii="Sylfaen" w:hAnsi="Sylfaen" w:cs="Sylfaen"/>
                <w:b/>
                <w:sz w:val="20"/>
                <w:lang w:val="ka-GE"/>
              </w:rPr>
              <w:t>ებ</w:t>
            </w: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ი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1213AD" w:rsidRPr="008D187E" w:rsidRDefault="001213AD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ვადა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ტენდერის გამოცხადება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DE4C4E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28</w:t>
            </w:r>
            <w:r w:rsidR="0040790A">
              <w:rPr>
                <w:rFonts w:ascii="Sylfaen" w:hAnsi="Sylfaen" w:cs="Sylfaen"/>
                <w:sz w:val="20"/>
                <w:lang w:val="ka-GE"/>
              </w:rPr>
              <w:t>მარტი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სატენდერო წინადადებების მიღება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5აპრილი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 xml:space="preserve">გამარჯვებული პრეტენდენტ(ებ)ის გამოვლენა 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10 აპრილი 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ხელშეკრულების გაფორმება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15 აპრილი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</w:tbl>
    <w:p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:rsidR="0035522B" w:rsidRPr="008D187E" w:rsidRDefault="0088294C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იტოვებს უფლებას</w:t>
      </w:r>
      <w:r w:rsidR="00C6057A" w:rsidRPr="008D187E">
        <w:rPr>
          <w:rFonts w:ascii="Sylfaen" w:hAnsi="Sylfaen" w:cs="Sylfaen"/>
          <w:sz w:val="20"/>
          <w:lang w:val="ka-GE"/>
        </w:rPr>
        <w:t>,</w:t>
      </w:r>
      <w:r w:rsidR="005B7AE4" w:rsidRPr="008D187E">
        <w:rPr>
          <w:rFonts w:ascii="Sylfaen" w:hAnsi="Sylfaen" w:cs="Sylfaen"/>
          <w:sz w:val="20"/>
          <w:lang w:val="ka-GE"/>
        </w:rPr>
        <w:t xml:space="preserve"> ტენდერის მიმდინარეობის ნებისმიერ ეტაპზე შეაჩერო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>, შეწყვიტო</w:t>
      </w:r>
      <w:r w:rsidR="003C48E8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ან/და გამოაცხადო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8D187E">
        <w:rPr>
          <w:rFonts w:ascii="Sylfaen" w:hAnsi="Sylfaen" w:cs="Sylfaen"/>
          <w:sz w:val="20"/>
          <w:lang w:val="ka-GE"/>
        </w:rPr>
        <w:t>, საკუთარი შეხედულებისამებრ</w:t>
      </w:r>
      <w:r w:rsidRPr="008D187E">
        <w:rPr>
          <w:rFonts w:ascii="Sylfaen" w:hAnsi="Sylfaen" w:cs="Sylfaen"/>
          <w:sz w:val="20"/>
          <w:lang w:val="ka-GE"/>
        </w:rPr>
        <w:t>.</w:t>
      </w:r>
    </w:p>
    <w:p w:rsidR="0035522B" w:rsidRPr="008D187E" w:rsidRDefault="005B7AE4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iCs/>
          <w:sz w:val="20"/>
          <w:lang w:val="ka-GE"/>
        </w:rPr>
        <w:t>ტენდერისშეჩერების</w:t>
      </w:r>
      <w:r w:rsidRPr="008D187E">
        <w:rPr>
          <w:rFonts w:ascii="Sylfaen" w:hAnsi="Sylfaen"/>
          <w:iCs/>
          <w:sz w:val="20"/>
          <w:lang w:val="ka-GE"/>
        </w:rPr>
        <w:t>/ შეწყვეტის შეს</w:t>
      </w:r>
      <w:bookmarkStart w:id="0" w:name="_GoBack"/>
      <w:bookmarkEnd w:id="0"/>
      <w:r w:rsidRPr="008D187E">
        <w:rPr>
          <w:rFonts w:ascii="Sylfaen" w:hAnsi="Sylfaen"/>
          <w:iCs/>
          <w:sz w:val="20"/>
          <w:lang w:val="ka-GE"/>
        </w:rPr>
        <w:t xml:space="preserve">ახებ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="003276B4" w:rsidRPr="008D187E">
        <w:rPr>
          <w:rFonts w:ascii="Sylfaen" w:hAnsi="Sylfaen"/>
          <w:iCs/>
          <w:sz w:val="20"/>
          <w:lang w:val="ka-GE"/>
        </w:rPr>
        <w:t xml:space="preserve">შესაძლებელი იქნება </w:t>
      </w:r>
      <w:r w:rsidR="008243FC">
        <w:rPr>
          <w:rFonts w:ascii="Sylfaen" w:hAnsi="Sylfaen"/>
          <w:iCs/>
          <w:sz w:val="20"/>
          <w:lang w:val="ka-GE"/>
        </w:rPr>
        <w:t xml:space="preserve">იმავე საკომუნიკაციო არხით, რითიც განხორციელდება ტენდერის გამოცხადება. </w:t>
      </w:r>
    </w:p>
    <w:p w:rsidR="00A92E91" w:rsidRPr="002C53F2" w:rsidRDefault="006B4E51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8D187E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 w:rsidRPr="008D187E">
        <w:rPr>
          <w:rFonts w:ascii="Sylfaen" w:hAnsi="Sylfaen"/>
          <w:iCs/>
          <w:sz w:val="20"/>
          <w:lang w:val="ka-GE"/>
        </w:rPr>
        <w:t>,</w:t>
      </w:r>
      <w:r w:rsidR="008D187E">
        <w:rPr>
          <w:rFonts w:ascii="Sylfaen" w:hAnsi="Sylfaen"/>
          <w:iCs/>
          <w:sz w:val="20"/>
          <w:lang w:val="ka-GE"/>
        </w:rPr>
        <w:t xml:space="preserve">გამარჯვებული პრეტენდენტის გამოვლენამდე </w:t>
      </w:r>
      <w:r w:rsidR="005B7AE4" w:rsidRPr="008D187E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Pr="008D187E"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ინფორმაცია განთავსდება </w:t>
      </w:r>
      <w:r w:rsidR="001702D1">
        <w:rPr>
          <w:rFonts w:ascii="Sylfaen" w:hAnsi="Sylfaen"/>
          <w:iCs/>
          <w:sz w:val="20"/>
          <w:lang w:val="ka-GE"/>
        </w:rPr>
        <w:t>იმავე საკომომუნიკაციო არხით, რითიც განხორციელდება ტენდერის გამოცხადება</w:t>
      </w:r>
      <w:r w:rsidR="00F41D13" w:rsidRPr="008D187E">
        <w:rPr>
          <w:rFonts w:ascii="Sylfaen" w:hAnsi="Sylfaen"/>
          <w:iCs/>
          <w:sz w:val="20"/>
          <w:lang w:val="ka-GE"/>
        </w:rPr>
        <w:t xml:space="preserve">. </w:t>
      </w:r>
    </w:p>
    <w:p w:rsidR="002C53F2" w:rsidRDefault="002C53F2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Pr="008D187E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D31FE9" w:rsidRPr="008D187E" w:rsidRDefault="00D31FE9" w:rsidP="00FD1B21">
      <w:pPr>
        <w:rPr>
          <w:rFonts w:ascii="Sylfaen" w:hAnsi="Sylfaen"/>
          <w:iCs/>
          <w:sz w:val="20"/>
          <w:lang w:val="ka-GE"/>
        </w:rPr>
      </w:pPr>
    </w:p>
    <w:p w:rsidR="00A92E91" w:rsidRPr="008D187E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ტენდერით შესასყიდი </w:t>
      </w:r>
      <w:r w:rsidR="009E38BF" w:rsidRPr="008D187E">
        <w:rPr>
          <w:rFonts w:ascii="Sylfaen" w:hAnsi="Sylfaen" w:cs="Sylfaen"/>
          <w:b/>
          <w:sz w:val="20"/>
          <w:lang w:val="ka-GE"/>
        </w:rPr>
        <w:t xml:space="preserve">მომსახურების </w:t>
      </w:r>
      <w:r w:rsidR="00EE254B" w:rsidRPr="008D187E">
        <w:rPr>
          <w:rFonts w:ascii="Sylfaen" w:hAnsi="Sylfaen" w:cs="Sylfaen"/>
          <w:b/>
          <w:sz w:val="20"/>
          <w:lang w:val="ka-GE"/>
        </w:rPr>
        <w:t xml:space="preserve">აღწერილობა </w:t>
      </w:r>
      <w:r w:rsidR="009E38BF" w:rsidRPr="008D187E">
        <w:rPr>
          <w:rFonts w:ascii="Sylfaen" w:hAnsi="Sylfaen" w:cs="Sylfaen"/>
          <w:b/>
          <w:sz w:val="20"/>
          <w:lang w:val="ka-GE"/>
        </w:rPr>
        <w:t>/ სპეციფიკაციები</w:t>
      </w:r>
    </w:p>
    <w:p w:rsidR="001F33F7" w:rsidRPr="008D187E" w:rsidRDefault="0042617C" w:rsidP="0033710F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შესყიდ</w:t>
      </w:r>
      <w:r w:rsidR="003372DA" w:rsidRPr="008D187E">
        <w:rPr>
          <w:rFonts w:ascii="Sylfaen" w:hAnsi="Sylfaen" w:cs="Sylfaen"/>
          <w:b/>
          <w:sz w:val="20"/>
          <w:lang w:val="ka-GE"/>
        </w:rPr>
        <w:t>ვ</w:t>
      </w:r>
      <w:r w:rsidRPr="008D187E">
        <w:rPr>
          <w:rFonts w:ascii="Sylfaen" w:hAnsi="Sylfaen" w:cs="Sylfaen"/>
          <w:b/>
          <w:sz w:val="20"/>
          <w:lang w:val="ka-GE"/>
        </w:rPr>
        <w:t>ი</w:t>
      </w:r>
      <w:r w:rsidR="003372DA" w:rsidRPr="008D187E">
        <w:rPr>
          <w:rFonts w:ascii="Sylfaen" w:hAnsi="Sylfaen" w:cs="Sylfaen"/>
          <w:b/>
          <w:sz w:val="20"/>
          <w:lang w:val="ka-GE"/>
        </w:rPr>
        <w:t>ს ობი</w:t>
      </w:r>
      <w:r w:rsidR="003276B4" w:rsidRPr="008D187E">
        <w:rPr>
          <w:rFonts w:ascii="Sylfaen" w:hAnsi="Sylfaen" w:cs="Sylfaen"/>
          <w:b/>
          <w:sz w:val="20"/>
          <w:lang w:val="ka-GE"/>
        </w:rPr>
        <w:t>ე</w:t>
      </w:r>
      <w:r w:rsidR="003372DA" w:rsidRPr="008D187E">
        <w:rPr>
          <w:rFonts w:ascii="Sylfaen" w:hAnsi="Sylfaen" w:cs="Sylfaen"/>
          <w:b/>
          <w:sz w:val="20"/>
          <w:lang w:val="ka-GE"/>
        </w:rPr>
        <w:t>ქტი:</w:t>
      </w:r>
      <w:r w:rsidR="0040790A" w:rsidRPr="008D187E">
        <w:rPr>
          <w:rFonts w:ascii="Sylfaen" w:hAnsi="Sylfaen" w:cs="Sylfaen"/>
          <w:sz w:val="20"/>
          <w:lang w:val="ka-GE"/>
        </w:rPr>
        <w:t>სს „სამედიცინო კორპორაცია ევექსი</w:t>
      </w:r>
      <w:r w:rsidR="0040790A">
        <w:rPr>
          <w:rFonts w:ascii="Sylfaen" w:hAnsi="Sylfaen" w:cs="Sylfaen"/>
          <w:sz w:val="20"/>
          <w:lang w:val="ka-GE"/>
        </w:rPr>
        <w:t>ს</w:t>
      </w:r>
      <w:r w:rsidR="0040790A" w:rsidRPr="008D187E">
        <w:rPr>
          <w:rFonts w:ascii="Sylfaen" w:hAnsi="Sylfaen" w:cs="Sylfaen"/>
          <w:sz w:val="20"/>
          <w:lang w:val="ka-GE"/>
        </w:rPr>
        <w:t>“</w:t>
      </w:r>
      <w:r w:rsidR="00AD375C">
        <w:rPr>
          <w:rFonts w:ascii="Sylfaen" w:hAnsi="Sylfaen" w:cs="Sylfaen"/>
          <w:sz w:val="20"/>
          <w:lang w:val="ka-GE"/>
        </w:rPr>
        <w:t>მართვაში</w:t>
      </w:r>
      <w:r w:rsidR="003276B4" w:rsidRPr="008D187E">
        <w:rPr>
          <w:rFonts w:ascii="Sylfaen" w:hAnsi="Sylfaen" w:cs="Sylfaen"/>
          <w:sz w:val="20"/>
          <w:lang w:val="ka-GE"/>
        </w:rPr>
        <w:t>არსებული</w:t>
      </w:r>
      <w:r w:rsidR="00911C22" w:rsidRPr="008D187E">
        <w:rPr>
          <w:rFonts w:ascii="Sylfaen" w:hAnsi="Sylfaen" w:cs="Sylfaen"/>
          <w:sz w:val="20"/>
          <w:lang w:val="ka-GE"/>
        </w:rPr>
        <w:t>,</w:t>
      </w:r>
      <w:r w:rsidR="002C3021" w:rsidRPr="008D187E">
        <w:rPr>
          <w:rFonts w:ascii="Sylfaen" w:hAnsi="Sylfaen" w:cs="Sylfaen"/>
          <w:sz w:val="20"/>
          <w:lang w:val="ka-GE"/>
        </w:rPr>
        <w:t>ქალაქ</w:t>
      </w:r>
      <w:r w:rsidR="0040790A">
        <w:rPr>
          <w:rFonts w:ascii="Sylfaen" w:hAnsi="Sylfaen" w:cs="Sylfaen"/>
          <w:sz w:val="20"/>
          <w:lang w:val="ka-GE"/>
        </w:rPr>
        <w:t>ქუთაისში,</w:t>
      </w:r>
      <w:r w:rsidR="00E3463C">
        <w:rPr>
          <w:rFonts w:ascii="Sylfaen" w:hAnsi="Sylfaen" w:cs="Sylfaen"/>
          <w:sz w:val="20"/>
          <w:lang w:val="ka-GE"/>
        </w:rPr>
        <w:t xml:space="preserve">ჯავახიშვილის </w:t>
      </w:r>
      <w:r w:rsidR="00721108" w:rsidRPr="008D187E">
        <w:rPr>
          <w:rFonts w:ascii="Sylfaen" w:hAnsi="Sylfaen" w:cs="Sylfaen"/>
          <w:sz w:val="20"/>
          <w:lang w:val="ka-GE"/>
        </w:rPr>
        <w:t>ქ. #</w:t>
      </w:r>
      <w:r w:rsidR="00E3463C">
        <w:rPr>
          <w:rFonts w:ascii="Sylfaen" w:hAnsi="Sylfaen" w:cs="Sylfaen"/>
          <w:sz w:val="20"/>
          <w:lang w:val="ka-GE"/>
        </w:rPr>
        <w:t>83ა</w:t>
      </w:r>
      <w:r w:rsidR="00721108" w:rsidRPr="008D187E">
        <w:rPr>
          <w:rFonts w:ascii="Sylfaen" w:hAnsi="Sylfaen" w:cs="Sylfaen"/>
          <w:sz w:val="20"/>
          <w:lang w:val="ka-GE"/>
        </w:rPr>
        <w:t>-ში</w:t>
      </w:r>
      <w:r w:rsidR="003372DA" w:rsidRPr="008D187E">
        <w:rPr>
          <w:rFonts w:ascii="Sylfaen" w:hAnsi="Sylfaen" w:cs="Sylfaen"/>
          <w:sz w:val="20"/>
          <w:lang w:val="ka-GE"/>
        </w:rPr>
        <w:t xml:space="preserve"> მდებარე</w:t>
      </w:r>
      <w:r w:rsidR="0033710F">
        <w:rPr>
          <w:rFonts w:ascii="Sylfaen" w:hAnsi="Sylfaen" w:cs="Sylfaen"/>
          <w:sz w:val="20"/>
          <w:lang w:val="ka-GE"/>
        </w:rPr>
        <w:t>„</w:t>
      </w:r>
      <w:r w:rsidR="00E3463C">
        <w:rPr>
          <w:rFonts w:ascii="Sylfaen" w:hAnsi="Sylfaen" w:cs="Sylfaen"/>
          <w:sz w:val="20"/>
          <w:lang w:val="ka-GE"/>
        </w:rPr>
        <w:t>აკად. ზ ცხაკაიას სახელობის დასავლეთ საქართველოს</w:t>
      </w:r>
      <w:r w:rsidR="00AD375C">
        <w:rPr>
          <w:rFonts w:ascii="Sylfaen" w:hAnsi="Sylfaen" w:cs="Sylfaen"/>
          <w:sz w:val="20"/>
          <w:lang w:val="ka-GE"/>
        </w:rPr>
        <w:t xml:space="preserve"> ინტერვენციული მედიცინის</w:t>
      </w:r>
      <w:r w:rsidR="00E3463C">
        <w:rPr>
          <w:rFonts w:ascii="Sylfaen" w:hAnsi="Sylfaen" w:cs="Sylfaen"/>
          <w:sz w:val="20"/>
          <w:lang w:val="ka-GE"/>
        </w:rPr>
        <w:t xml:space="preserve"> ეროვნული ცენტრის</w:t>
      </w:r>
      <w:r w:rsidR="0033710F">
        <w:rPr>
          <w:rFonts w:ascii="Sylfaen" w:hAnsi="Sylfaen" w:cs="Sylfaen"/>
          <w:sz w:val="20"/>
          <w:lang w:val="ka-GE"/>
        </w:rPr>
        <w:t>“</w:t>
      </w:r>
      <w:r w:rsidR="003372DA" w:rsidRPr="008D187E">
        <w:rPr>
          <w:rFonts w:ascii="Sylfaen" w:hAnsi="Sylfaen" w:cs="Sylfaen"/>
          <w:sz w:val="20"/>
          <w:lang w:val="ka-GE"/>
        </w:rPr>
        <w:t xml:space="preserve"> სარეკონსტრუქციოსამუშაოები </w:t>
      </w:r>
    </w:p>
    <w:p w:rsidR="001702D1" w:rsidRDefault="001702D1" w:rsidP="001702D1">
      <w:pPr>
        <w:rPr>
          <w:rFonts w:ascii="Sylfaen" w:hAnsi="Sylfaen" w:cs="Sylfaen"/>
          <w:sz w:val="20"/>
          <w:lang w:val="ka-GE"/>
        </w:rPr>
      </w:pPr>
    </w:p>
    <w:p w:rsidR="004808EA" w:rsidRPr="00F130B3" w:rsidRDefault="004808EA" w:rsidP="00F130B3">
      <w:pPr>
        <w:rPr>
          <w:rFonts w:ascii="Sylfaen" w:hAnsi="Sylfaen" w:cs="Sylfaen"/>
          <w:sz w:val="20"/>
          <w:lang w:val="ka-GE"/>
        </w:rPr>
      </w:pPr>
      <w:r w:rsidRPr="00F130B3">
        <w:rPr>
          <w:rFonts w:ascii="Sylfaen" w:hAnsi="Sylfaen" w:cs="Sylfaen"/>
          <w:sz w:val="20"/>
          <w:lang w:val="ka-GE"/>
        </w:rPr>
        <w:t>სამუშაოთა ჩამონათვალი განსაზღვრულია დანართში #5 - ხარჯთაღრიცხვა.</w:t>
      </w:r>
    </w:p>
    <w:p w:rsidR="008243FC" w:rsidRDefault="008243FC" w:rsidP="001702D1">
      <w:pPr>
        <w:rPr>
          <w:rFonts w:ascii="Sylfaen" w:hAnsi="Sylfaen" w:cs="Sylfaen"/>
          <w:sz w:val="20"/>
          <w:lang w:val="ka-GE"/>
        </w:rPr>
      </w:pPr>
    </w:p>
    <w:p w:rsidR="008243FC" w:rsidRPr="008D187E" w:rsidRDefault="008243FC" w:rsidP="001702D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წინადადებ</w:t>
      </w:r>
      <w:r w:rsidR="00793849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 მომზადებ</w:t>
      </w:r>
      <w:r w:rsidR="00E22EBF">
        <w:rPr>
          <w:rFonts w:ascii="Sylfaen" w:hAnsi="Sylfaen" w:cs="Sylfaen"/>
          <w:sz w:val="20"/>
          <w:lang w:val="ka-GE"/>
        </w:rPr>
        <w:t>ულ</w:t>
      </w:r>
      <w:r>
        <w:rPr>
          <w:rFonts w:ascii="Sylfaen" w:hAnsi="Sylfaen" w:cs="Sylfaen"/>
          <w:sz w:val="20"/>
          <w:lang w:val="ka-GE"/>
        </w:rPr>
        <w:t xml:space="preserve"> უნდა </w:t>
      </w:r>
      <w:r w:rsidR="00793849">
        <w:rPr>
          <w:rFonts w:ascii="Sylfaen" w:hAnsi="Sylfaen" w:cs="Sylfaen"/>
          <w:sz w:val="20"/>
          <w:lang w:val="ka-GE"/>
        </w:rPr>
        <w:t xml:space="preserve">იქნას </w:t>
      </w:r>
      <w:r>
        <w:rPr>
          <w:rFonts w:ascii="Sylfaen" w:hAnsi="Sylfaen" w:cs="Sylfaen"/>
          <w:sz w:val="20"/>
          <w:lang w:val="ka-GE"/>
        </w:rPr>
        <w:t>დანართ #5-ში განსაზღვრულ</w:t>
      </w:r>
      <w:r w:rsidR="00793849">
        <w:rPr>
          <w:rFonts w:ascii="Sylfaen" w:hAnsi="Sylfaen" w:cs="Sylfaen"/>
          <w:sz w:val="20"/>
          <w:lang w:val="ka-GE"/>
        </w:rPr>
        <w:t>ი</w:t>
      </w:r>
      <w:r>
        <w:rPr>
          <w:rFonts w:ascii="Sylfaen" w:hAnsi="Sylfaen" w:cs="Sylfaen"/>
          <w:sz w:val="20"/>
          <w:lang w:val="ka-GE"/>
        </w:rPr>
        <w:t xml:space="preserve"> მოცულობებ</w:t>
      </w:r>
      <w:r w:rsidR="00793849">
        <w:rPr>
          <w:rFonts w:ascii="Sylfaen" w:hAnsi="Sylfaen" w:cs="Sylfaen"/>
          <w:sz w:val="20"/>
          <w:lang w:val="ka-GE"/>
        </w:rPr>
        <w:t>ი</w:t>
      </w:r>
      <w:r>
        <w:rPr>
          <w:rFonts w:ascii="Sylfaen" w:hAnsi="Sylfaen" w:cs="Sylfaen"/>
          <w:sz w:val="20"/>
          <w:lang w:val="ka-GE"/>
        </w:rPr>
        <w:t>ს</w:t>
      </w:r>
      <w:r w:rsidR="00793849">
        <w:rPr>
          <w:rFonts w:ascii="Sylfaen" w:hAnsi="Sylfaen" w:cs="Sylfaen"/>
          <w:sz w:val="20"/>
          <w:lang w:val="ka-GE"/>
        </w:rPr>
        <w:t xml:space="preserve"> მიხედვით</w:t>
      </w:r>
      <w:r>
        <w:rPr>
          <w:rFonts w:ascii="Sylfaen" w:hAnsi="Sylfaen" w:cs="Sylfaen"/>
          <w:sz w:val="20"/>
          <w:lang w:val="ka-GE"/>
        </w:rPr>
        <w:t>.</w:t>
      </w:r>
    </w:p>
    <w:p w:rsidR="001702D1" w:rsidRPr="008D187E" w:rsidRDefault="001702D1" w:rsidP="001702D1">
      <w:pPr>
        <w:rPr>
          <w:rFonts w:ascii="Sylfaen" w:hAnsi="Sylfaen" w:cs="Sylfaen"/>
          <w:sz w:val="20"/>
          <w:lang w:val="ka-GE"/>
        </w:rPr>
      </w:pPr>
    </w:p>
    <w:p w:rsidR="00187D40" w:rsidRDefault="001702D1" w:rsidP="001702D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სრული სარეკონსტრუქციო ფართი შეადგენს</w:t>
      </w:r>
      <w:r w:rsidR="005A302A">
        <w:rPr>
          <w:rFonts w:ascii="Sylfaen" w:hAnsi="Sylfaen" w:cs="Sylfaen"/>
          <w:sz w:val="20"/>
          <w:lang w:val="en-US"/>
        </w:rPr>
        <w:t>745</w:t>
      </w:r>
      <w:r w:rsidRPr="00900871">
        <w:rPr>
          <w:rFonts w:ascii="Sylfaen" w:hAnsi="Sylfaen" w:cs="Sylfaen"/>
          <w:sz w:val="20"/>
          <w:lang w:val="ka-GE"/>
        </w:rPr>
        <w:t xml:space="preserve">მ/კვ. </w:t>
      </w:r>
    </w:p>
    <w:p w:rsidR="00187D40" w:rsidRPr="0033710F" w:rsidRDefault="00187D40" w:rsidP="001D2EDB">
      <w:pPr>
        <w:pStyle w:val="ListParagraph"/>
        <w:tabs>
          <w:tab w:val="left" w:pos="720"/>
        </w:tabs>
        <w:rPr>
          <w:rFonts w:ascii="Sylfaen" w:hAnsi="Sylfaen" w:cs="Sylfaen"/>
          <w:sz w:val="20"/>
          <w:lang w:val="en-US"/>
        </w:rPr>
      </w:pPr>
    </w:p>
    <w:p w:rsidR="00187D40" w:rsidRPr="00F130B3" w:rsidRDefault="00187D40" w:rsidP="001D2EDB">
      <w:pPr>
        <w:rPr>
          <w:rFonts w:ascii="Sylfaen" w:hAnsi="Sylfaen" w:cs="Sylfaen"/>
          <w:sz w:val="20"/>
          <w:lang w:val="ka-GE"/>
        </w:rPr>
      </w:pPr>
      <w:r w:rsidRPr="00F130B3">
        <w:rPr>
          <w:rFonts w:ascii="Sylfaen" w:hAnsi="Sylfaen" w:cs="Sylfaen"/>
          <w:sz w:val="20"/>
          <w:lang w:val="ka-GE"/>
        </w:rPr>
        <w:t xml:space="preserve">სამუშაოების დასრულების მაქსიმალურ ვადად განსაზღვრულია </w:t>
      </w:r>
      <w:r w:rsidR="005A302A">
        <w:rPr>
          <w:rFonts w:ascii="Sylfaen" w:hAnsi="Sylfaen" w:cs="Sylfaen"/>
          <w:sz w:val="20"/>
          <w:lang w:val="en-US"/>
        </w:rPr>
        <w:t>45</w:t>
      </w:r>
      <w:r w:rsidRPr="00F130B3">
        <w:rPr>
          <w:rFonts w:ascii="Sylfaen" w:hAnsi="Sylfaen" w:cs="Sylfaen"/>
          <w:sz w:val="20"/>
          <w:lang w:val="ka-GE"/>
        </w:rPr>
        <w:t xml:space="preserve"> (</w:t>
      </w:r>
      <w:r w:rsidR="005A302A">
        <w:rPr>
          <w:rFonts w:ascii="Sylfaen" w:hAnsi="Sylfaen" w:cs="Sylfaen"/>
          <w:sz w:val="20"/>
          <w:lang w:val="ka-GE"/>
        </w:rPr>
        <w:t>ორმოცდა ხუთი</w:t>
      </w:r>
      <w:r w:rsidRPr="00F130B3">
        <w:rPr>
          <w:rFonts w:ascii="Sylfaen" w:hAnsi="Sylfaen" w:cs="Sylfaen"/>
          <w:sz w:val="20"/>
          <w:lang w:val="ka-GE"/>
        </w:rPr>
        <w:t>) კალენდარული დღე ხელშეკრულების გაფორმების თარიღიდან.</w:t>
      </w:r>
    </w:p>
    <w:p w:rsidR="00187D40" w:rsidRDefault="00187D40" w:rsidP="001D2EDB">
      <w:pPr>
        <w:rPr>
          <w:rFonts w:ascii="Sylfaen" w:hAnsi="Sylfaen" w:cs="Sylfaen"/>
          <w:sz w:val="20"/>
          <w:lang w:val="ka-GE"/>
        </w:rPr>
      </w:pPr>
    </w:p>
    <w:p w:rsidR="00187D40" w:rsidRDefault="00187D40" w:rsidP="001D2ED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სამუშაოების დაწყების </w:t>
      </w:r>
      <w:r>
        <w:rPr>
          <w:rFonts w:ascii="Sylfaen" w:hAnsi="Sylfaen" w:cs="Sylfaen"/>
          <w:sz w:val="20"/>
          <w:lang w:val="ka-GE"/>
        </w:rPr>
        <w:t xml:space="preserve">საორიენტაციო </w:t>
      </w:r>
      <w:r w:rsidRPr="008D187E">
        <w:rPr>
          <w:rFonts w:ascii="Sylfaen" w:hAnsi="Sylfaen" w:cs="Sylfaen"/>
          <w:sz w:val="20"/>
          <w:lang w:val="ka-GE"/>
        </w:rPr>
        <w:t xml:space="preserve">თარიღი: </w:t>
      </w:r>
      <w:r w:rsidR="005A302A">
        <w:rPr>
          <w:rFonts w:ascii="Sylfaen" w:hAnsi="Sylfaen" w:cs="Sylfaen"/>
          <w:sz w:val="20"/>
          <w:lang w:val="ka-GE"/>
        </w:rPr>
        <w:t>17 აპრილი</w:t>
      </w:r>
    </w:p>
    <w:p w:rsidR="002C53F2" w:rsidRPr="008D187E" w:rsidRDefault="002C53F2" w:rsidP="001D2EDB">
      <w:pPr>
        <w:rPr>
          <w:rFonts w:ascii="Sylfaen" w:hAnsi="Sylfaen" w:cs="Sylfaen"/>
          <w:sz w:val="20"/>
          <w:lang w:val="ka-GE"/>
        </w:rPr>
      </w:pPr>
    </w:p>
    <w:p w:rsidR="001702D1" w:rsidRPr="008D187E" w:rsidRDefault="001702D1" w:rsidP="0042617C">
      <w:pPr>
        <w:rPr>
          <w:rFonts w:ascii="Sylfaen" w:hAnsi="Sylfaen" w:cs="Sylfaen"/>
          <w:sz w:val="20"/>
          <w:lang w:val="ka-GE"/>
        </w:rPr>
      </w:pPr>
    </w:p>
    <w:p w:rsidR="00A92E91" w:rsidRPr="008D187E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497B7F" w:rsidRPr="008D187E">
        <w:rPr>
          <w:rFonts w:ascii="Sylfaen" w:hAnsi="Sylfaen" w:cs="Sylfaen"/>
          <w:b/>
          <w:sz w:val="20"/>
          <w:lang w:val="ka-GE"/>
        </w:rPr>
        <w:t>პრეტენდენტების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მიმართ</w:t>
      </w:r>
    </w:p>
    <w:p w:rsidR="0035522B" w:rsidRPr="008D187E" w:rsidRDefault="008D187E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კონტრაქტორის </w:t>
      </w:r>
      <w:r w:rsidR="002A3FEC" w:rsidRPr="008D187E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 w:rsidRPr="008D187E">
        <w:rPr>
          <w:rFonts w:ascii="Sylfaen" w:hAnsi="Sylfaen" w:cs="Sylfaen"/>
          <w:sz w:val="20"/>
          <w:lang w:val="ka-GE"/>
        </w:rPr>
        <w:t>შემ</w:t>
      </w:r>
      <w:r w:rsidR="00EC467E" w:rsidRPr="008D187E">
        <w:rPr>
          <w:rFonts w:ascii="Sylfaen" w:hAnsi="Sylfaen" w:cs="Sylfaen"/>
          <w:sz w:val="20"/>
          <w:lang w:val="ka-GE"/>
        </w:rPr>
        <w:t>ს</w:t>
      </w:r>
      <w:r w:rsidR="0042617C" w:rsidRPr="008D187E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 w:rsidRPr="008D187E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 w:rsidRPr="008D187E">
        <w:rPr>
          <w:rFonts w:ascii="Sylfaen" w:hAnsi="Sylfaen" w:cs="Sylfaen"/>
          <w:sz w:val="20"/>
          <w:lang w:val="ka-GE"/>
        </w:rPr>
        <w:t>ა</w:t>
      </w:r>
      <w:r w:rsidR="009F5BE2" w:rsidRPr="008D187E">
        <w:rPr>
          <w:rFonts w:ascii="Sylfaen" w:hAnsi="Sylfaen" w:cs="Sylfaen"/>
          <w:sz w:val="20"/>
          <w:lang w:val="ka-GE"/>
        </w:rPr>
        <w:t xml:space="preserve"> და </w:t>
      </w:r>
      <w:r w:rsidR="007C204A">
        <w:rPr>
          <w:rFonts w:ascii="Sylfaen" w:hAnsi="Sylfaen" w:cs="Sylfaen"/>
          <w:sz w:val="20"/>
          <w:lang w:val="ka-GE"/>
        </w:rPr>
        <w:t>პრეტენდენტის მ</w:t>
      </w:r>
      <w:r w:rsidR="001D2EDB">
        <w:rPr>
          <w:rFonts w:ascii="Sylfaen" w:hAnsi="Sylfaen" w:cs="Sylfaen"/>
          <w:sz w:val="20"/>
          <w:lang w:val="ka-GE"/>
        </w:rPr>
        <w:t>ე</w:t>
      </w:r>
      <w:r w:rsidR="007C204A">
        <w:rPr>
          <w:rFonts w:ascii="Sylfaen" w:hAnsi="Sylfaen" w:cs="Sylfaen"/>
          <w:sz w:val="20"/>
          <w:lang w:val="ka-GE"/>
        </w:rPr>
        <w:t xml:space="preserve">ირ </w:t>
      </w:r>
      <w:r w:rsidR="009F5BE2" w:rsidRPr="008D187E">
        <w:rPr>
          <w:rFonts w:ascii="Sylfaen" w:hAnsi="Sylfaen" w:cs="Sylfaen"/>
          <w:sz w:val="20"/>
          <w:lang w:val="ka-GE"/>
        </w:rPr>
        <w:t>წარმოდგენილი დოკუმენტაციის</w:t>
      </w:r>
      <w:r w:rsidR="007C204A">
        <w:rPr>
          <w:rFonts w:ascii="Sylfaen" w:hAnsi="Sylfaen" w:cs="Sylfaen"/>
          <w:sz w:val="20"/>
          <w:lang w:val="ka-GE"/>
        </w:rPr>
        <w:t>/ინფორმაციის</w:t>
      </w:r>
      <w:r w:rsidR="009F5BE2" w:rsidRPr="008D187E">
        <w:rPr>
          <w:rFonts w:ascii="Sylfaen" w:hAnsi="Sylfaen" w:cs="Sylfaen"/>
          <w:sz w:val="20"/>
          <w:lang w:val="ka-GE"/>
        </w:rPr>
        <w:t xml:space="preserve"> გათვალისწინებით</w:t>
      </w:r>
      <w:r>
        <w:rPr>
          <w:rFonts w:ascii="Sylfaen" w:hAnsi="Sylfaen" w:cs="Sylfaen"/>
          <w:sz w:val="20"/>
          <w:lang w:val="ka-GE"/>
        </w:rPr>
        <w:t>.</w:t>
      </w:r>
    </w:p>
    <w:p w:rsidR="0035522B" w:rsidRPr="008D187E" w:rsidRDefault="00D6330D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მიუხედავად </w:t>
      </w:r>
      <w:r w:rsid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  <w:lang w:val="ka-GE"/>
        </w:rPr>
        <w:t>მიერ მიღებული</w:t>
      </w:r>
      <w:r w:rsidR="00BF6DA1">
        <w:rPr>
          <w:rFonts w:ascii="Sylfaen" w:hAnsi="Sylfaen" w:cs="Sylfaen"/>
          <w:sz w:val="20"/>
          <w:lang w:val="ka-GE"/>
        </w:rPr>
        <w:t xml:space="preserve"> საბოლოო</w:t>
      </w:r>
      <w:r w:rsidRPr="008D187E">
        <w:rPr>
          <w:rFonts w:ascii="Sylfaen" w:hAnsi="Sylfaen" w:cs="Sylfaen"/>
          <w:sz w:val="20"/>
          <w:lang w:val="ka-GE"/>
        </w:rPr>
        <w:t xml:space="preserve"> გადაწყვეტილებისა, პრეტენდენტი არ არის უფლებამოსილი ნებისმიერი მატერიალური დანახარჯის ან/და ზიანის ანაზღაურების მოთხოვნაზე, რაც მას შეიძლება მიადგეს ტენდერში მონაწილეობით, წარსადგენი სატენდერო დოკუმენტაციის მომზადებით, ან/და იმ მოქმედების განსახორციელებლად, რომელიც აუცილებელ</w:t>
      </w:r>
      <w:r w:rsidR="00026FFA" w:rsidRPr="008D187E">
        <w:rPr>
          <w:rFonts w:ascii="Sylfaen" w:hAnsi="Sylfaen" w:cs="Sylfaen"/>
          <w:sz w:val="20"/>
          <w:lang w:val="ka-GE"/>
        </w:rPr>
        <w:t xml:space="preserve">ია </w:t>
      </w:r>
      <w:r w:rsidRPr="008D187E">
        <w:rPr>
          <w:rFonts w:ascii="Sylfaen" w:hAnsi="Sylfaen" w:cs="Sylfaen"/>
          <w:sz w:val="20"/>
          <w:lang w:val="ka-GE"/>
        </w:rPr>
        <w:t>მის</w:t>
      </w:r>
      <w:r w:rsidR="008243FC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 მიერ ტენდერში მონაწილეობის მისაღებად.</w:t>
      </w:r>
    </w:p>
    <w:p w:rsidR="001460EF" w:rsidRDefault="001460EF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</w:p>
    <w:p w:rsidR="0035522B" w:rsidRPr="001460EF" w:rsidRDefault="00FD1B21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  <w:r w:rsidRPr="001460EF">
        <w:rPr>
          <w:rFonts w:ascii="Sylfaen" w:hAnsi="Sylfaen" w:cs="Sylfaen"/>
          <w:color w:val="FF0000"/>
          <w:sz w:val="20"/>
          <w:lang w:val="ka-GE"/>
        </w:rPr>
        <w:t>სატენდერო წინადადების განხი</w:t>
      </w:r>
      <w:r w:rsidR="009E2912" w:rsidRPr="001460EF">
        <w:rPr>
          <w:rFonts w:ascii="Sylfaen" w:hAnsi="Sylfaen" w:cs="Sylfaen"/>
          <w:color w:val="FF0000"/>
          <w:sz w:val="20"/>
          <w:lang w:val="ka-GE"/>
        </w:rPr>
        <w:t xml:space="preserve">ლვა მოხდება მხოლოდ </w:t>
      </w:r>
      <w:r w:rsidR="009F5BE2" w:rsidRPr="001460EF">
        <w:rPr>
          <w:rFonts w:ascii="Sylfaen" w:hAnsi="Sylfaen" w:cs="Sylfaen"/>
          <w:color w:val="FF0000"/>
          <w:sz w:val="20"/>
          <w:lang w:val="ka-GE"/>
        </w:rPr>
        <w:t xml:space="preserve">სრულყოფილად </w:t>
      </w:r>
      <w:r w:rsidR="009E2912" w:rsidRPr="001460EF">
        <w:rPr>
          <w:rFonts w:ascii="Sylfaen" w:hAnsi="Sylfaen" w:cs="Sylfaen"/>
          <w:color w:val="FF0000"/>
          <w:sz w:val="20"/>
          <w:lang w:val="ka-GE"/>
        </w:rPr>
        <w:t>წა</w:t>
      </w:r>
      <w:r w:rsidRPr="001460EF">
        <w:rPr>
          <w:rFonts w:ascii="Sylfaen" w:hAnsi="Sylfaen" w:cs="Sylfaen"/>
          <w:color w:val="FF0000"/>
          <w:sz w:val="20"/>
          <w:lang w:val="ka-GE"/>
        </w:rPr>
        <w:t>რმოდგენილი დოკუმენტაციის</w:t>
      </w:r>
      <w:r w:rsidR="00403CCC">
        <w:rPr>
          <w:rFonts w:ascii="Sylfaen" w:hAnsi="Sylfaen" w:cs="Sylfaen"/>
          <w:color w:val="FF0000"/>
          <w:sz w:val="20"/>
          <w:lang w:val="ka-GE"/>
        </w:rPr>
        <w:t xml:space="preserve"> შემთხვევაში</w:t>
      </w:r>
    </w:p>
    <w:p w:rsidR="00D6330D" w:rsidRPr="008D187E" w:rsidRDefault="00D6330D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:rsidR="00A92E91" w:rsidRPr="008D187E" w:rsidRDefault="00E4656D">
      <w:pPr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8D187E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:rsidR="00A92E91" w:rsidRPr="008D187E" w:rsidRDefault="00A92E91">
      <w:pPr>
        <w:rPr>
          <w:rFonts w:ascii="Sylfaen" w:hAnsi="Sylfaen" w:cs="Sylfaen"/>
          <w:b/>
          <w:sz w:val="20"/>
          <w:lang w:val="ka-GE"/>
        </w:rPr>
      </w:pPr>
    </w:p>
    <w:p w:rsidR="00ED4C82" w:rsidRPr="008D187E" w:rsidRDefault="00026FFA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1" w:name="_Hlk516600461"/>
      <w:r w:rsidRPr="008D187E">
        <w:rPr>
          <w:rFonts w:ascii="Sylfaen" w:hAnsi="Sylfaen" w:cs="Sylfaen"/>
          <w:sz w:val="20"/>
          <w:lang w:val="ka-GE"/>
        </w:rPr>
        <w:t>სამუშაოებ</w:t>
      </w:r>
      <w:r w:rsidR="00056672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ს შესრულების </w:t>
      </w:r>
      <w:r w:rsidR="005B7AE4" w:rsidRPr="008D187E">
        <w:rPr>
          <w:rFonts w:ascii="Sylfaen" w:hAnsi="Sylfaen" w:cs="Sylfaen"/>
          <w:sz w:val="20"/>
          <w:lang w:val="ka-GE"/>
        </w:rPr>
        <w:t>ფასი</w:t>
      </w:r>
    </w:p>
    <w:p w:rsidR="00A92E91" w:rsidRPr="008D187E" w:rsidRDefault="0035522B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შესრულების </w:t>
      </w:r>
      <w:r w:rsidR="00EC467E" w:rsidRPr="008D187E">
        <w:rPr>
          <w:rFonts w:ascii="Sylfaen" w:hAnsi="Sylfaen" w:cs="Sylfaen"/>
          <w:sz w:val="20"/>
          <w:lang w:val="ka-GE"/>
        </w:rPr>
        <w:t>ვადები</w:t>
      </w:r>
    </w:p>
    <w:p w:rsidR="00ED4C82" w:rsidRPr="008D187E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საგარანტიო პირობ</w:t>
      </w:r>
      <w:r w:rsidR="009A39C2">
        <w:rPr>
          <w:rFonts w:ascii="Sylfaen" w:hAnsi="Sylfaen" w:cs="Sylfaen"/>
          <w:sz w:val="20"/>
          <w:lang w:val="ka-GE"/>
        </w:rPr>
        <w:t>ები</w:t>
      </w:r>
    </w:p>
    <w:p w:rsidR="00A92E91" w:rsidRPr="008D187E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8D187E">
        <w:rPr>
          <w:rFonts w:ascii="Sylfaen" w:hAnsi="Sylfaen" w:cs="Sylfaen"/>
          <w:sz w:val="20"/>
          <w:lang w:val="ka-GE"/>
        </w:rPr>
        <w:t>გამოცდილება</w:t>
      </w:r>
      <w:r w:rsidR="009F5BE2" w:rsidRPr="008D187E">
        <w:rPr>
          <w:rFonts w:ascii="Sylfaen" w:hAnsi="Sylfaen" w:cs="Sylfaen"/>
          <w:sz w:val="20"/>
          <w:lang w:val="ka-GE"/>
        </w:rPr>
        <w:t>/ სანდოობა</w:t>
      </w:r>
      <w:r w:rsidR="00026FFA" w:rsidRPr="008D187E">
        <w:rPr>
          <w:rFonts w:ascii="Sylfaen" w:hAnsi="Sylfaen" w:cs="Sylfaen"/>
          <w:sz w:val="20"/>
          <w:lang w:val="ka-GE"/>
        </w:rPr>
        <w:t xml:space="preserve"> / სტაბილურობა</w:t>
      </w:r>
    </w:p>
    <w:p w:rsidR="0042617C" w:rsidRDefault="0042617C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საკვალიფიკაციო მონაცემების სრულყოფილება</w:t>
      </w:r>
    </w:p>
    <w:p w:rsidR="002C53F2" w:rsidRPr="008D187E" w:rsidRDefault="002C53F2" w:rsidP="002C53F2">
      <w:pPr>
        <w:pStyle w:val="ListParagraph"/>
        <w:tabs>
          <w:tab w:val="left" w:pos="1080"/>
        </w:tabs>
        <w:ind w:left="1800"/>
        <w:rPr>
          <w:rFonts w:ascii="Sylfaen" w:hAnsi="Sylfaen" w:cs="Sylfaen"/>
          <w:sz w:val="20"/>
          <w:lang w:val="ka-GE"/>
        </w:rPr>
      </w:pPr>
    </w:p>
    <w:p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შემსყიდველის ვალდებულებები</w:t>
      </w:r>
    </w:p>
    <w:p w:rsidR="006B056D" w:rsidRPr="008D187E" w:rsidRDefault="00056672" w:rsidP="006B056D">
      <w:pPr>
        <w:rPr>
          <w:rFonts w:ascii="Times New Roman" w:hAnsi="Times New Roman"/>
          <w:sz w:val="20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="006B056D" w:rsidRPr="008D187E">
        <w:rPr>
          <w:rFonts w:ascii="Sylfaen" w:hAnsi="Sylfaen" w:cs="Sylfaen"/>
          <w:sz w:val="20"/>
        </w:rPr>
        <w:t>ვალდებულ</w:t>
      </w:r>
      <w:r w:rsidR="009A39C2">
        <w:rPr>
          <w:rFonts w:ascii="Sylfaen" w:hAnsi="Sylfaen" w:cs="Sylfaen"/>
          <w:sz w:val="20"/>
          <w:lang w:val="ka-GE"/>
        </w:rPr>
        <w:t>ებებია</w:t>
      </w:r>
      <w:r w:rsidR="006B056D" w:rsidRPr="008D187E">
        <w:rPr>
          <w:rFonts w:ascii="Times New Roman" w:hAnsi="Times New Roman"/>
          <w:sz w:val="20"/>
        </w:rPr>
        <w:t>:</w:t>
      </w:r>
    </w:p>
    <w:p w:rsidR="006B056D" w:rsidRPr="008D187E" w:rsidRDefault="005A302A" w:rsidP="006B056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სარეკონსტრუქციო ფართის</w:t>
      </w:r>
      <w:r w:rsidR="006B056D" w:rsidRPr="008D187E">
        <w:rPr>
          <w:rFonts w:ascii="Sylfaen" w:hAnsi="Sylfaen" w:cs="Sylfaen"/>
          <w:sz w:val="20"/>
          <w:lang w:val="ka-GE"/>
        </w:rPr>
        <w:t xml:space="preserve"> გადაცემა კონტრაქტორისათვის;</w:t>
      </w:r>
    </w:p>
    <w:p w:rsidR="006B056D" w:rsidRPr="00DE37A5" w:rsidRDefault="006B056D" w:rsidP="006B056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დამთავრებულისამუშაოებისშემოწმება</w:t>
      </w:r>
      <w:r w:rsidRPr="008D187E">
        <w:rPr>
          <w:rFonts w:ascii="Times New Roman" w:hAnsi="Times New Roman"/>
          <w:sz w:val="20"/>
        </w:rPr>
        <w:t xml:space="preserve">, </w:t>
      </w:r>
      <w:r w:rsidRPr="008D187E">
        <w:rPr>
          <w:rFonts w:ascii="Sylfaen" w:hAnsi="Sylfaen" w:cs="Sylfaen"/>
          <w:sz w:val="20"/>
        </w:rPr>
        <w:t>აღრიცხვადაშესაბამისიანაზღაურებისგადახდა</w:t>
      </w:r>
      <w:r w:rsidR="00124DD5" w:rsidRPr="00176583">
        <w:rPr>
          <w:rFonts w:ascii="Sylfaen" w:hAnsi="Sylfaen" w:cs="Sylfaen"/>
          <w:sz w:val="20"/>
          <w:lang w:val="ka-GE"/>
        </w:rPr>
        <w:t xml:space="preserve">ფაქტობრივად </w:t>
      </w:r>
      <w:r w:rsidR="00124DD5" w:rsidRPr="001D2EDB">
        <w:rPr>
          <w:rFonts w:ascii="Sylfaen" w:hAnsi="Sylfaen" w:cs="Sylfaen"/>
          <w:sz w:val="20"/>
          <w:lang w:val="ka-GE"/>
        </w:rPr>
        <w:t>შესრულებული სამუშაოთა აზომვის პრინციპით</w:t>
      </w:r>
      <w:r w:rsidRPr="00176583">
        <w:rPr>
          <w:rFonts w:ascii="Times New Roman" w:hAnsi="Times New Roman"/>
          <w:sz w:val="20"/>
        </w:rPr>
        <w:t>.</w:t>
      </w:r>
    </w:p>
    <w:p w:rsidR="00DE37A5" w:rsidRDefault="00DE37A5" w:rsidP="00DE37A5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კონტრაქტორის ვალდებულებები </w:t>
      </w:r>
    </w:p>
    <w:p w:rsidR="006B056D" w:rsidRPr="008D187E" w:rsidRDefault="006B056D" w:rsidP="006B056D">
      <w:pPr>
        <w:rPr>
          <w:rFonts w:ascii="Sylfaen" w:hAnsi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კონტრაქტორი</w:t>
      </w:r>
      <w:r w:rsidRPr="008D187E">
        <w:rPr>
          <w:rFonts w:ascii="Sylfaen" w:hAnsi="Sylfaen" w:cs="Sylfaen"/>
          <w:sz w:val="20"/>
          <w:lang w:val="ka-GE"/>
        </w:rPr>
        <w:t>ს ვალდებულებ</w:t>
      </w:r>
      <w:r w:rsidR="00236C2C">
        <w:rPr>
          <w:rFonts w:ascii="Sylfaen" w:hAnsi="Sylfaen" w:cs="Sylfaen"/>
          <w:sz w:val="20"/>
          <w:lang w:val="ka-GE"/>
        </w:rPr>
        <w:t>ებ</w:t>
      </w:r>
      <w:r w:rsidRPr="008D187E">
        <w:rPr>
          <w:rFonts w:ascii="Sylfaen" w:hAnsi="Sylfaen" w:cs="Sylfaen"/>
          <w:sz w:val="20"/>
          <w:lang w:val="ka-GE"/>
        </w:rPr>
        <w:t>ი</w:t>
      </w:r>
      <w:r w:rsidR="009A39C2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>:</w:t>
      </w:r>
    </w:p>
    <w:p w:rsidR="00124DD5" w:rsidRPr="001D2EDB" w:rsidRDefault="00124DD5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ხელშეკრულებით</w:t>
      </w:r>
      <w:r w:rsidR="00C3329F">
        <w:rPr>
          <w:rFonts w:ascii="Sylfaen" w:hAnsi="Sylfaen"/>
          <w:sz w:val="20"/>
          <w:lang w:val="ka-GE"/>
        </w:rPr>
        <w:t xml:space="preserve">ა და </w:t>
      </w:r>
      <w:r w:rsidR="008243FC">
        <w:rPr>
          <w:rFonts w:ascii="Sylfaen" w:hAnsi="Sylfaen"/>
          <w:sz w:val="20"/>
          <w:lang w:val="ka-GE"/>
        </w:rPr>
        <w:t>წინამდებარე</w:t>
      </w:r>
      <w:r w:rsidR="00C3329F">
        <w:rPr>
          <w:rFonts w:ascii="Sylfaen" w:hAnsi="Sylfaen"/>
          <w:sz w:val="20"/>
          <w:lang w:val="ka-GE"/>
        </w:rPr>
        <w:t xml:space="preserve"> ტენდერით გათვალისწინებულ შესყიდვასთან დაკ</w:t>
      </w:r>
      <w:r w:rsidR="00176583">
        <w:rPr>
          <w:rFonts w:ascii="Sylfaen" w:hAnsi="Sylfaen"/>
          <w:sz w:val="20"/>
          <w:lang w:val="ka-GE"/>
        </w:rPr>
        <w:t>ა</w:t>
      </w:r>
      <w:r w:rsidR="00C3329F">
        <w:rPr>
          <w:rFonts w:ascii="Sylfaen" w:hAnsi="Sylfaen"/>
          <w:sz w:val="20"/>
          <w:lang w:val="ka-GE"/>
        </w:rPr>
        <w:t>შვირებული სხვა დოკუმენტებითგანსაზღრული</w:t>
      </w:r>
      <w:r>
        <w:rPr>
          <w:rFonts w:ascii="Sylfaen" w:hAnsi="Sylfaen"/>
          <w:sz w:val="20"/>
          <w:lang w:val="ka-GE"/>
        </w:rPr>
        <w:t xml:space="preserve"> პირობების</w:t>
      </w:r>
      <w:r w:rsidR="001651AB">
        <w:rPr>
          <w:rFonts w:ascii="Sylfaen" w:hAnsi="Sylfaen"/>
          <w:sz w:val="20"/>
          <w:lang w:val="ka-GE"/>
        </w:rPr>
        <w:t>/ვა</w:t>
      </w:r>
      <w:r w:rsidR="008243FC">
        <w:rPr>
          <w:rFonts w:ascii="Sylfaen" w:hAnsi="Sylfaen"/>
          <w:sz w:val="20"/>
          <w:lang w:val="ka-GE"/>
        </w:rPr>
        <w:t>ლ</w:t>
      </w:r>
      <w:r w:rsidR="001651AB">
        <w:rPr>
          <w:rFonts w:ascii="Sylfaen" w:hAnsi="Sylfaen"/>
          <w:sz w:val="20"/>
          <w:lang w:val="ka-GE"/>
        </w:rPr>
        <w:t>დებულებების</w:t>
      </w:r>
      <w:r>
        <w:rPr>
          <w:rFonts w:ascii="Sylfaen" w:hAnsi="Sylfaen"/>
          <w:sz w:val="20"/>
          <w:lang w:val="ka-GE"/>
        </w:rPr>
        <w:t xml:space="preserve"> განუხრელი </w:t>
      </w:r>
      <w:r w:rsidR="001651AB">
        <w:rPr>
          <w:rFonts w:ascii="Sylfaen" w:hAnsi="Sylfaen"/>
          <w:sz w:val="20"/>
          <w:lang w:val="ka-GE"/>
        </w:rPr>
        <w:t xml:space="preserve">დაცვა და </w:t>
      </w:r>
      <w:r>
        <w:rPr>
          <w:rFonts w:ascii="Sylfaen" w:hAnsi="Sylfaen"/>
          <w:sz w:val="20"/>
          <w:lang w:val="ka-GE"/>
        </w:rPr>
        <w:t>შესრულება;</w:t>
      </w:r>
    </w:p>
    <w:p w:rsidR="006B056D" w:rsidRPr="008D187E" w:rsidRDefault="006B056D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სატენდეროდოკუმენტებისადა</w:t>
      </w:r>
      <w:r w:rsidR="000549DB">
        <w:rPr>
          <w:rFonts w:ascii="Sylfaen" w:hAnsi="Sylfaen" w:cs="Sylfaen"/>
          <w:sz w:val="20"/>
          <w:lang w:val="ka-GE"/>
        </w:rPr>
        <w:t xml:space="preserve">სარეკონსტრუქციო </w:t>
      </w:r>
      <w:r w:rsidRPr="008D187E">
        <w:rPr>
          <w:rFonts w:ascii="Sylfaen" w:hAnsi="Sylfaen" w:cs="Sylfaen"/>
          <w:sz w:val="20"/>
        </w:rPr>
        <w:t>უბნისშემოწმება</w:t>
      </w:r>
    </w:p>
    <w:p w:rsidR="006B056D" w:rsidRPr="008243FC" w:rsidRDefault="00236C2C" w:rsidP="006B056D">
      <w:pPr>
        <w:pStyle w:val="ListParagraph"/>
        <w:rPr>
          <w:rFonts w:ascii="Sylfaen" w:hAnsi="Sylfaen"/>
          <w:i/>
          <w:sz w:val="20"/>
          <w:lang w:val="ka-GE"/>
        </w:rPr>
      </w:pPr>
      <w:r w:rsidRPr="001D2EDB">
        <w:rPr>
          <w:rFonts w:ascii="Sylfaen" w:hAnsi="Sylfaen" w:cs="Sylfaen"/>
          <w:i/>
          <w:sz w:val="20"/>
          <w:lang w:val="ka-GE"/>
        </w:rPr>
        <w:t>(ხელშეკრულებ</w:t>
      </w:r>
      <w:r w:rsidR="000A1266" w:rsidRPr="001D2EDB">
        <w:rPr>
          <w:rFonts w:ascii="Sylfaen" w:hAnsi="Sylfaen" w:cs="Sylfaen"/>
          <w:i/>
          <w:sz w:val="20"/>
          <w:lang w:val="ka-GE"/>
        </w:rPr>
        <w:t>ის</w:t>
      </w:r>
      <w:r w:rsidRPr="001D2EDB">
        <w:rPr>
          <w:rFonts w:ascii="Sylfaen" w:hAnsi="Sylfaen" w:cs="Sylfaen"/>
          <w:i/>
          <w:sz w:val="20"/>
          <w:lang w:val="ka-GE"/>
        </w:rPr>
        <w:t xml:space="preserve"> ხელმოწერამდე კონტრაქტორი</w:t>
      </w:r>
      <w:r w:rsidR="006B056D" w:rsidRPr="001D2EDB">
        <w:rPr>
          <w:rFonts w:ascii="Sylfaen" w:hAnsi="Sylfaen" w:cs="Sylfaen"/>
          <w:i/>
          <w:sz w:val="20"/>
        </w:rPr>
        <w:t>ვალდებულიაშეამოწმოს</w:t>
      </w:r>
      <w:r w:rsidR="000549DB">
        <w:rPr>
          <w:rFonts w:ascii="Sylfaen" w:hAnsi="Sylfaen" w:cs="Sylfaen"/>
          <w:i/>
          <w:sz w:val="20"/>
          <w:lang w:val="ka-GE"/>
        </w:rPr>
        <w:t>სარეკონსტრუქციო</w:t>
      </w:r>
      <w:r w:rsidR="006B056D" w:rsidRPr="001D2EDB">
        <w:rPr>
          <w:rFonts w:ascii="Sylfaen" w:hAnsi="Sylfaen" w:cs="Sylfaen"/>
          <w:i/>
          <w:sz w:val="20"/>
        </w:rPr>
        <w:t>ობიექტი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გაეცნოსსა</w:t>
      </w:r>
      <w:r w:rsidR="000549DB">
        <w:rPr>
          <w:rFonts w:ascii="Sylfaen" w:hAnsi="Sylfaen" w:cs="Sylfaen"/>
          <w:i/>
          <w:sz w:val="20"/>
          <w:lang w:val="ka-GE"/>
        </w:rPr>
        <w:t>რეკონსტრუქციო</w:t>
      </w:r>
      <w:r w:rsidR="006B056D" w:rsidRPr="001D2EDB">
        <w:rPr>
          <w:rFonts w:ascii="Sylfaen" w:hAnsi="Sylfaen" w:cs="Sylfaen"/>
          <w:i/>
          <w:sz w:val="20"/>
        </w:rPr>
        <w:t>უბნისზოგადმდგომარეობას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არსებულან</w:t>
      </w:r>
      <w:r w:rsidR="006B056D" w:rsidRPr="001D2EDB">
        <w:rPr>
          <w:rFonts w:ascii="Times New Roman" w:hAnsi="Times New Roman"/>
          <w:i/>
          <w:sz w:val="20"/>
        </w:rPr>
        <w:t>/</w:t>
      </w:r>
      <w:r w:rsidR="006B056D" w:rsidRPr="001D2EDB">
        <w:rPr>
          <w:rFonts w:ascii="Sylfaen" w:hAnsi="Sylfaen" w:cs="Sylfaen"/>
          <w:i/>
          <w:sz w:val="20"/>
        </w:rPr>
        <w:t>დამომიჯნავეშენობა</w:t>
      </w:r>
      <w:r w:rsidR="00204D32" w:rsidRPr="001D2EDB">
        <w:rPr>
          <w:rFonts w:ascii="Sylfaen" w:hAnsi="Sylfaen"/>
          <w:i/>
          <w:sz w:val="20"/>
          <w:lang w:val="ka-GE"/>
        </w:rPr>
        <w:t>-</w:t>
      </w:r>
      <w:r w:rsidR="006B056D" w:rsidRPr="001D2EDB">
        <w:rPr>
          <w:rFonts w:ascii="Sylfaen" w:hAnsi="Sylfaen" w:cs="Sylfaen"/>
          <w:i/>
          <w:sz w:val="20"/>
        </w:rPr>
        <w:t>ნაგებობებსდაშეაგროვოსყველაინფორმაცია</w:t>
      </w:r>
      <w:r w:rsidR="00204D32" w:rsidRPr="001D2EDB">
        <w:rPr>
          <w:rFonts w:ascii="Sylfaen" w:hAnsi="Sylfaen" w:cs="Sylfaen"/>
          <w:i/>
          <w:sz w:val="20"/>
          <w:lang w:val="ka-GE"/>
        </w:rPr>
        <w:t>,</w:t>
      </w:r>
      <w:r w:rsidR="006B056D" w:rsidRPr="001D2EDB">
        <w:rPr>
          <w:rFonts w:ascii="Sylfaen" w:hAnsi="Sylfaen" w:cs="Sylfaen"/>
          <w:i/>
          <w:sz w:val="20"/>
        </w:rPr>
        <w:t>რაცსაჭიროასა</w:t>
      </w:r>
      <w:r w:rsidR="000549DB">
        <w:rPr>
          <w:rFonts w:ascii="Sylfaen" w:hAnsi="Sylfaen" w:cs="Sylfaen"/>
          <w:i/>
          <w:sz w:val="20"/>
          <w:lang w:val="ka-GE"/>
        </w:rPr>
        <w:t>რეკონსტრუქციო</w:t>
      </w:r>
      <w:r w:rsidR="006B056D" w:rsidRPr="001D2EDB">
        <w:rPr>
          <w:rFonts w:ascii="Sylfaen" w:hAnsi="Sylfaen" w:cs="Sylfaen"/>
          <w:i/>
          <w:sz w:val="20"/>
        </w:rPr>
        <w:t>სამუშაოებისსწორი</w:t>
      </w:r>
      <w:r w:rsidR="00204D32" w:rsidRPr="001D2EDB">
        <w:rPr>
          <w:rFonts w:ascii="Sylfaen" w:hAnsi="Sylfaen"/>
          <w:i/>
          <w:sz w:val="20"/>
          <w:lang w:val="ka-GE"/>
        </w:rPr>
        <w:t xml:space="preserve">დაგეგმარების, </w:t>
      </w:r>
      <w:r w:rsidR="006B056D" w:rsidRPr="001D2EDB">
        <w:rPr>
          <w:rFonts w:ascii="Sylfaen" w:hAnsi="Sylfaen" w:cs="Sylfaen"/>
          <w:i/>
          <w:sz w:val="20"/>
        </w:rPr>
        <w:t>გაანგარიშებისადაგანფასებისთვის</w:t>
      </w:r>
      <w:r w:rsidRPr="001D2EDB">
        <w:rPr>
          <w:rFonts w:ascii="Sylfaen" w:hAnsi="Sylfaen"/>
          <w:i/>
          <w:sz w:val="20"/>
          <w:lang w:val="ka-GE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როგორცესსატენდეროდოკუმენტებშიამოთხოვნილი</w:t>
      </w:r>
      <w:r w:rsidR="006B056D" w:rsidRPr="001D2EDB">
        <w:rPr>
          <w:rFonts w:ascii="Times New Roman" w:hAnsi="Times New Roman"/>
          <w:i/>
          <w:sz w:val="20"/>
        </w:rPr>
        <w:t xml:space="preserve">. </w:t>
      </w:r>
      <w:r w:rsidR="006B056D" w:rsidRPr="001D2EDB">
        <w:rPr>
          <w:rFonts w:ascii="Sylfaen" w:hAnsi="Sylfaen" w:cs="Sylfaen"/>
          <w:i/>
          <w:sz w:val="20"/>
        </w:rPr>
        <w:t>თუმისმიერჩატარებულიშესწავლაგამოავლენს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რომსამუშაოთამოცემულობასაჭიროებსგარკვეულცვლილებებსაან</w:t>
      </w:r>
      <w:r w:rsidR="006B056D" w:rsidRPr="001D2EDB">
        <w:rPr>
          <w:rFonts w:ascii="Times New Roman" w:hAnsi="Times New Roman"/>
          <w:i/>
          <w:sz w:val="20"/>
        </w:rPr>
        <w:t>/</w:t>
      </w:r>
      <w:r w:rsidR="006B056D" w:rsidRPr="001D2EDB">
        <w:rPr>
          <w:rFonts w:ascii="Sylfaen" w:hAnsi="Sylfaen" w:cs="Sylfaen"/>
          <w:i/>
          <w:sz w:val="20"/>
        </w:rPr>
        <w:t>დადამატებებს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ამსაკითხებისნუსხახელშეკრულებისხელმოწერამდეუნდაიქნასწარმოდგენილი</w:t>
      </w:r>
      <w:r w:rsidR="003A1FF6" w:rsidRPr="001D2EDB">
        <w:rPr>
          <w:rFonts w:ascii="Sylfaen" w:hAnsi="Sylfaen" w:cs="Sylfaen"/>
          <w:i/>
          <w:sz w:val="20"/>
          <w:lang w:val="ka-GE"/>
        </w:rPr>
        <w:t xml:space="preserve"> და შეთანხმებული შემსყიდველთან)</w:t>
      </w:r>
      <w:r w:rsidR="008243FC">
        <w:rPr>
          <w:rFonts w:ascii="Sylfaen" w:hAnsi="Sylfaen"/>
          <w:i/>
          <w:sz w:val="20"/>
          <w:lang w:val="ka-GE"/>
        </w:rPr>
        <w:t>;</w:t>
      </w:r>
    </w:p>
    <w:p w:rsidR="008D187E" w:rsidRPr="002C53F2" w:rsidRDefault="00236C2C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ხელშეკრულების</w:t>
      </w:r>
      <w:r w:rsidRPr="008D187E">
        <w:rPr>
          <w:rFonts w:ascii="Sylfaen" w:hAnsi="Sylfaen"/>
          <w:sz w:val="20"/>
          <w:lang w:val="ka-GE"/>
        </w:rPr>
        <w:t xml:space="preserve"> გაფორმებამდე</w:t>
      </w:r>
      <w:r w:rsidR="00AA48DC">
        <w:rPr>
          <w:rFonts w:ascii="Sylfaen" w:hAnsi="Sylfaen"/>
          <w:sz w:val="20"/>
          <w:lang w:val="ka-GE"/>
        </w:rPr>
        <w:t xml:space="preserve">კონტრაქტორი ვალდებულია, </w:t>
      </w:r>
      <w:r w:rsidR="008D187E" w:rsidRPr="008D187E">
        <w:rPr>
          <w:rFonts w:ascii="Sylfaen" w:hAnsi="Sylfaen" w:cs="Sylfaen"/>
          <w:sz w:val="20"/>
          <w:lang w:val="ka-GE"/>
        </w:rPr>
        <w:t>შემსყიდველ</w:t>
      </w:r>
      <w:r>
        <w:rPr>
          <w:rFonts w:ascii="Sylfaen" w:hAnsi="Sylfaen" w:cs="Sylfaen"/>
          <w:sz w:val="20"/>
          <w:lang w:val="ka-GE"/>
        </w:rPr>
        <w:t>ს</w:t>
      </w:r>
      <w:r w:rsidR="00AA48DC">
        <w:rPr>
          <w:rFonts w:ascii="Sylfaen" w:hAnsi="Sylfaen" w:cs="Sylfaen"/>
          <w:sz w:val="20"/>
          <w:lang w:val="ka-GE"/>
        </w:rPr>
        <w:t>წარუდგინოს</w:t>
      </w:r>
      <w:r w:rsidR="008D187E" w:rsidRPr="008D187E">
        <w:rPr>
          <w:rFonts w:ascii="Sylfaen" w:hAnsi="Sylfaen"/>
          <w:sz w:val="20"/>
          <w:lang w:val="ka-GE"/>
        </w:rPr>
        <w:t xml:space="preserve">სამუშაოების </w:t>
      </w:r>
      <w:r w:rsidR="00AA48DC">
        <w:rPr>
          <w:rFonts w:ascii="Sylfaen" w:hAnsi="Sylfaen" w:cs="Sylfaen"/>
          <w:sz w:val="20"/>
          <w:lang w:val="ka-GE"/>
        </w:rPr>
        <w:t>შესრულების დეტალური</w:t>
      </w:r>
      <w:r w:rsidR="006B056D" w:rsidRPr="008D187E">
        <w:rPr>
          <w:rFonts w:ascii="Sylfaen" w:hAnsi="Sylfaen" w:cs="Sylfaen"/>
          <w:sz w:val="20"/>
        </w:rPr>
        <w:t>გეგმა</w:t>
      </w:r>
      <w:r w:rsidR="006B056D" w:rsidRPr="008D187E">
        <w:rPr>
          <w:rFonts w:ascii="Times New Roman" w:hAnsi="Times New Roman"/>
          <w:sz w:val="20"/>
        </w:rPr>
        <w:t>-</w:t>
      </w:r>
      <w:r w:rsidR="006B056D" w:rsidRPr="008D187E">
        <w:rPr>
          <w:rFonts w:ascii="Sylfaen" w:hAnsi="Sylfaen" w:cs="Sylfaen"/>
          <w:sz w:val="20"/>
        </w:rPr>
        <w:t>გრაფიკი</w:t>
      </w:r>
      <w:r w:rsidR="00AA48DC">
        <w:rPr>
          <w:rFonts w:ascii="Sylfaen" w:hAnsi="Sylfaen" w:cs="Sylfaen"/>
          <w:sz w:val="20"/>
          <w:lang w:val="ka-GE"/>
        </w:rPr>
        <w:t xml:space="preserve">, რომელიც </w:t>
      </w:r>
      <w:r w:rsidR="006B056D" w:rsidRPr="008D187E">
        <w:rPr>
          <w:rFonts w:ascii="Sylfaen" w:hAnsi="Sylfaen" w:cs="Sylfaen"/>
          <w:sz w:val="20"/>
        </w:rPr>
        <w:t>შესაბამისობაში</w:t>
      </w:r>
      <w:r w:rsidR="001D2EDB">
        <w:rPr>
          <w:rFonts w:ascii="Sylfaen" w:hAnsi="Sylfaen" w:cs="Sylfaen"/>
          <w:sz w:val="20"/>
          <w:lang w:val="ka-GE"/>
        </w:rPr>
        <w:t>იქნება</w:t>
      </w:r>
      <w:r w:rsidR="006B056D" w:rsidRPr="008D187E">
        <w:rPr>
          <w:rFonts w:ascii="Sylfaen" w:hAnsi="Sylfaen" w:cs="Sylfaen"/>
          <w:sz w:val="20"/>
        </w:rPr>
        <w:t>ხელშეკრულებისპირობებთანდა</w:t>
      </w:r>
      <w:r w:rsidR="008D187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="006B056D" w:rsidRPr="008D187E">
        <w:rPr>
          <w:rFonts w:ascii="Sylfaen" w:hAnsi="Sylfaen" w:cs="Sylfaen"/>
          <w:sz w:val="20"/>
        </w:rPr>
        <w:t>მოთხოვნებთან</w:t>
      </w:r>
      <w:r w:rsidR="00AA48DC">
        <w:rPr>
          <w:rFonts w:ascii="Sylfaen" w:hAnsi="Sylfaen"/>
          <w:sz w:val="20"/>
          <w:lang w:val="ka-GE"/>
        </w:rPr>
        <w:t>და რომელიც ხელშეკრულების შემადგენელი ნაწილიგახდება.</w:t>
      </w:r>
    </w:p>
    <w:p w:rsidR="00236C2C" w:rsidRPr="00236C2C" w:rsidRDefault="00236C2C" w:rsidP="00236C2C">
      <w:pPr>
        <w:pStyle w:val="ListParagraph"/>
        <w:rPr>
          <w:rFonts w:ascii="Sylfaen" w:hAnsi="Sylfaen" w:cs="Sylfaen"/>
          <w:sz w:val="20"/>
        </w:rPr>
      </w:pPr>
    </w:p>
    <w:p w:rsidR="006B056D" w:rsidRPr="008D187E" w:rsidRDefault="006B056D" w:rsidP="008D187E">
      <w:pPr>
        <w:pStyle w:val="ListParagraph"/>
        <w:numPr>
          <w:ilvl w:val="3"/>
          <w:numId w:val="8"/>
        </w:numPr>
        <w:ind w:left="426" w:hanging="426"/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b/>
          <w:sz w:val="20"/>
          <w:lang w:val="ka-GE"/>
        </w:rPr>
        <w:t>დოკუმენტაცია / საშემსრულებლო ნახაზები</w:t>
      </w:r>
    </w:p>
    <w:p w:rsidR="006B056D" w:rsidRPr="008D187E" w:rsidRDefault="006B056D" w:rsidP="008D187E">
      <w:p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ობიექტისსაბოლოომიღება</w:t>
      </w:r>
      <w:r w:rsidR="008D187E" w:rsidRPr="008D187E">
        <w:rPr>
          <w:rFonts w:ascii="Sylfaen" w:hAnsi="Sylfaen"/>
          <w:sz w:val="20"/>
          <w:lang w:val="ka-GE"/>
        </w:rPr>
        <w:t>-</w:t>
      </w:r>
      <w:r w:rsidRPr="008D187E">
        <w:rPr>
          <w:rFonts w:ascii="Sylfaen" w:hAnsi="Sylfaen" w:cs="Sylfaen"/>
          <w:sz w:val="20"/>
        </w:rPr>
        <w:t>ჩაბარებ</w:t>
      </w:r>
      <w:r w:rsidR="008D187E" w:rsidRPr="008D187E">
        <w:rPr>
          <w:rFonts w:ascii="Sylfaen" w:hAnsi="Sylfaen" w:cs="Sylfaen"/>
          <w:sz w:val="20"/>
          <w:lang w:val="ka-GE"/>
        </w:rPr>
        <w:t xml:space="preserve">ის აქტის გაფორმებისთვის </w:t>
      </w:r>
      <w:r w:rsidRPr="008D187E">
        <w:rPr>
          <w:rFonts w:ascii="Sylfaen" w:hAnsi="Sylfaen" w:cs="Sylfaen"/>
          <w:sz w:val="20"/>
        </w:rPr>
        <w:t>კონტრაქტორმაუნდამოამზადოსშემდეგიდოკუმენტები</w:t>
      </w:r>
      <w:r w:rsidRPr="008D187E">
        <w:rPr>
          <w:rFonts w:ascii="Times New Roman" w:hAnsi="Times New Roman"/>
          <w:sz w:val="20"/>
        </w:rPr>
        <w:t>:</w:t>
      </w:r>
    </w:p>
    <w:p w:rsidR="008D187E" w:rsidRPr="008D187E" w:rsidRDefault="006B056D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დოკუმენტაციაგამოყენებულიმასალებისშესახებ</w:t>
      </w:r>
      <w:r w:rsidR="008D187E" w:rsidRPr="008D187E">
        <w:rPr>
          <w:rFonts w:ascii="Sylfaen" w:hAnsi="Sylfaen"/>
          <w:sz w:val="20"/>
          <w:lang w:val="ka-GE"/>
        </w:rPr>
        <w:t>;</w:t>
      </w:r>
    </w:p>
    <w:p w:rsidR="008D187E" w:rsidRDefault="006B056D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საშემსრულებლონახაზები</w:t>
      </w:r>
      <w:r w:rsidR="008D187E" w:rsidRPr="008D187E">
        <w:rPr>
          <w:rFonts w:ascii="Sylfaen" w:hAnsi="Sylfaen"/>
          <w:sz w:val="20"/>
          <w:lang w:val="ka-GE"/>
        </w:rPr>
        <w:t xml:space="preserve">, რომლებიც </w:t>
      </w:r>
      <w:r w:rsidRPr="008D187E">
        <w:rPr>
          <w:rFonts w:ascii="Sylfaen" w:hAnsi="Sylfaen" w:cs="Sylfaen"/>
          <w:sz w:val="20"/>
        </w:rPr>
        <w:t>წარმოდგენილიუნდაიქნასმარკირებულიდააკინძულიეგზემპლარისსახითდაასევეციფრულფორმატში</w:t>
      </w:r>
      <w:r w:rsidR="001D2EDB" w:rsidRPr="008D187E">
        <w:rPr>
          <w:rFonts w:ascii="Times New Roman" w:hAnsi="Times New Roman"/>
          <w:sz w:val="20"/>
        </w:rPr>
        <w:t>(</w:t>
      </w:r>
      <w:r w:rsidR="001D2EDB">
        <w:rPr>
          <w:rFonts w:ascii="Sylfaen" w:hAnsi="Sylfaen" w:cs="Sylfaen"/>
          <w:sz w:val="20"/>
        </w:rPr>
        <w:t>PDF</w:t>
      </w:r>
      <w:r w:rsidR="001D2EDB">
        <w:rPr>
          <w:rFonts w:ascii="Sylfaen" w:hAnsi="Sylfaen"/>
          <w:sz w:val="20"/>
          <w:lang w:val="ka-GE"/>
        </w:rPr>
        <w:t xml:space="preserve">და </w:t>
      </w:r>
      <w:r w:rsidR="001D2EDB">
        <w:rPr>
          <w:rFonts w:ascii="Sylfaen" w:hAnsi="Sylfaen" w:cs="Sylfaen"/>
          <w:sz w:val="20"/>
          <w:lang w:val="en-US"/>
        </w:rPr>
        <w:t>DWG</w:t>
      </w:r>
      <w:r w:rsidRPr="008D187E">
        <w:rPr>
          <w:rFonts w:ascii="Sylfaen" w:hAnsi="Sylfaen" w:cs="Sylfaen"/>
          <w:sz w:val="20"/>
        </w:rPr>
        <w:t>ფაილები</w:t>
      </w:r>
      <w:r w:rsidRPr="008D187E">
        <w:rPr>
          <w:rFonts w:ascii="Times New Roman" w:hAnsi="Times New Roman"/>
          <w:sz w:val="20"/>
        </w:rPr>
        <w:t>).</w:t>
      </w:r>
    </w:p>
    <w:p w:rsidR="002C53F2" w:rsidRDefault="002C53F2" w:rsidP="002C53F2">
      <w:pPr>
        <w:pStyle w:val="ListParagraph"/>
        <w:rPr>
          <w:rFonts w:ascii="Times New Roman" w:hAnsi="Times New Roman"/>
          <w:sz w:val="20"/>
        </w:rPr>
      </w:pPr>
    </w:p>
    <w:bookmarkEnd w:id="1"/>
    <w:p w:rsidR="00E4656D" w:rsidRPr="008D187E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:rsidR="00E4656D" w:rsidRPr="008D187E" w:rsidRDefault="00AC1966" w:rsidP="00E4656D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(ა)</w:t>
      </w:r>
      <w:r w:rsidR="00E4656D" w:rsidRPr="008D187E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8D187E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8D187E">
        <w:rPr>
          <w:rFonts w:ascii="Sylfaen" w:hAnsi="Sylfaen" w:cs="Sylfaen"/>
          <w:sz w:val="20"/>
          <w:lang w:val="ka-GE"/>
        </w:rPr>
        <w:t>:</w:t>
      </w:r>
    </w:p>
    <w:p w:rsidR="00A92E91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იურიდიული პირის </w:t>
      </w:r>
      <w:r w:rsidR="00721108" w:rsidRPr="008D187E">
        <w:rPr>
          <w:rFonts w:ascii="Sylfaen" w:hAnsi="Sylfaen" w:cs="Sylfaen"/>
          <w:sz w:val="20"/>
          <w:lang w:val="ka-GE"/>
        </w:rPr>
        <w:t xml:space="preserve">განახლებული </w:t>
      </w:r>
      <w:r w:rsidR="00FE44AB" w:rsidRPr="008D187E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8D187E">
        <w:rPr>
          <w:rFonts w:ascii="Sylfaen" w:hAnsi="Sylfaen" w:cs="Sylfaen"/>
          <w:sz w:val="20"/>
          <w:lang w:val="ka-GE"/>
        </w:rPr>
        <w:t>რეესტრიდან</w:t>
      </w:r>
      <w:r w:rsidR="00721108" w:rsidRPr="008D187E">
        <w:rPr>
          <w:rFonts w:ascii="Sylfaen" w:hAnsi="Sylfaen" w:cs="Sylfaen"/>
          <w:sz w:val="20"/>
          <w:lang w:val="ka-GE"/>
        </w:rPr>
        <w:t>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სასამართლოდან, რომ პრეტენდენტის წინააღმდეგ არ მიმდინარეობს სამართალწარმოება;</w:t>
      </w:r>
    </w:p>
    <w:p w:rsidR="00A92E91" w:rsidRPr="008D187E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8D187E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8D187E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:rsidR="000D0A84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:rsidR="000D0A84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8D187E">
        <w:rPr>
          <w:rFonts w:ascii="Sylfaen" w:hAnsi="Sylfaen" w:cs="Sylfaen"/>
          <w:sz w:val="20"/>
          <w:lang w:val="ka-GE"/>
        </w:rPr>
        <w:t>1</w:t>
      </w:r>
      <w:r w:rsidR="00236C2C">
        <w:rPr>
          <w:rFonts w:ascii="Sylfaen" w:hAnsi="Sylfaen" w:cs="Sylfaen"/>
          <w:sz w:val="20"/>
          <w:lang w:val="ka-GE"/>
        </w:rPr>
        <w:t xml:space="preserve"> (ერთი)</w:t>
      </w:r>
      <w:r w:rsidRPr="008D187E">
        <w:rPr>
          <w:rFonts w:ascii="Sylfaen" w:hAnsi="Sylfaen" w:cs="Sylfaen"/>
          <w:sz w:val="20"/>
          <w:lang w:val="ka-GE"/>
        </w:rPr>
        <w:t xml:space="preserve">დასრულებული </w:t>
      </w:r>
      <w:r w:rsidR="00DE37A5">
        <w:rPr>
          <w:rFonts w:ascii="Sylfaen" w:hAnsi="Sylfaen" w:cs="Sylfaen"/>
          <w:sz w:val="20"/>
          <w:lang w:val="ka-GE"/>
        </w:rPr>
        <w:t>ფინანსური</w:t>
      </w:r>
      <w:r w:rsidRPr="008D187E">
        <w:rPr>
          <w:rFonts w:ascii="Sylfaen" w:hAnsi="Sylfaen" w:cs="Sylfaen"/>
          <w:sz w:val="20"/>
          <w:lang w:val="ka-GE"/>
        </w:rPr>
        <w:t xml:space="preserve"> წლის ბალანსი და მოგება-ზარალის უწყისი</w:t>
      </w:r>
      <w:r w:rsidR="00DE37A5">
        <w:rPr>
          <w:rFonts w:ascii="Sylfaen" w:hAnsi="Sylfaen" w:cs="Sylfaen"/>
          <w:sz w:val="20"/>
          <w:lang w:val="ka-GE"/>
        </w:rPr>
        <w:t xml:space="preserve"> (დამოწმებული კომპანიის უფლებამოსილი პირის მიერ)</w:t>
      </w:r>
      <w:r w:rsidRPr="008D187E">
        <w:rPr>
          <w:rFonts w:ascii="Sylfaen" w:hAnsi="Sylfaen" w:cs="Sylfaen"/>
          <w:sz w:val="20"/>
          <w:lang w:val="ka-GE"/>
        </w:rPr>
        <w:t>;</w:t>
      </w:r>
      <w:r w:rsidR="00DE37A5">
        <w:rPr>
          <w:rFonts w:ascii="Sylfaen" w:hAnsi="Sylfaen" w:cs="Sylfaen"/>
          <w:sz w:val="20"/>
          <w:lang w:val="ka-GE"/>
        </w:rPr>
        <w:t xml:space="preserve"> ასევე, ელექტრონული ფაილი ექსელის ფორმატში;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შემოსავლების სამსახურიდან მომსახურე ბანკების ჩამონათვალით;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მომსახურე ბანკებიდან ვადაგადაცილებული დავალიანებების არ ქონის შესახებ;</w:t>
      </w:r>
    </w:p>
    <w:p w:rsidR="00F13EF7" w:rsidRPr="0038676C" w:rsidRDefault="00F13EF7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t xml:space="preserve">ცნობა ბანკიდან პრეტენდენტის სახელზე საავანსო </w:t>
      </w:r>
      <w:r w:rsidR="004C228A" w:rsidRPr="001D2EDB">
        <w:rPr>
          <w:rFonts w:ascii="Sylfaen" w:hAnsi="Sylfaen"/>
          <w:color w:val="000000"/>
          <w:sz w:val="20"/>
          <w:lang w:val="ka-GE"/>
        </w:rPr>
        <w:t xml:space="preserve">გადახდის (თუ ასეთი შემოთავაზებული იქნა პრეტენდენტის მიერ) </w:t>
      </w:r>
      <w:r w:rsidRPr="0038676C">
        <w:rPr>
          <w:rFonts w:ascii="Sylfaen" w:hAnsi="Sylfaen"/>
          <w:color w:val="000000"/>
          <w:sz w:val="20"/>
          <w:lang w:val="ka-GE"/>
        </w:rPr>
        <w:t>უზრუნველყოფის საბანკო გარანტიის გაცემის მზაობაზე;</w:t>
      </w:r>
    </w:p>
    <w:p w:rsidR="00F13EF7" w:rsidRPr="0038676C" w:rsidRDefault="00F13EF7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t xml:space="preserve">ცნობა ბანკიდან პრეტენდენტის სახელზე ხელშეკრულების შესრულების უზრუნველყოფის საბანკო გარანტიის </w:t>
      </w:r>
      <w:r w:rsidR="00B84828" w:rsidRPr="001D2EDB">
        <w:rPr>
          <w:rFonts w:ascii="Sylfaen" w:hAnsi="Sylfaen"/>
          <w:color w:val="000000"/>
          <w:sz w:val="20"/>
          <w:lang w:val="ka-GE"/>
        </w:rPr>
        <w:t xml:space="preserve"> (სახელშეკრულებო თანხის</w:t>
      </w:r>
      <w:r w:rsidR="00042A59" w:rsidRPr="001D2EDB">
        <w:rPr>
          <w:rFonts w:ascii="Sylfaen" w:hAnsi="Sylfaen"/>
          <w:color w:val="000000"/>
          <w:sz w:val="20"/>
          <w:lang w:val="ka-GE"/>
        </w:rPr>
        <w:t xml:space="preserve"> არანაკლებ</w:t>
      </w:r>
      <w:r w:rsidR="00B84828" w:rsidRPr="001D2EDB">
        <w:rPr>
          <w:rFonts w:ascii="Sylfaen" w:hAnsi="Sylfaen"/>
          <w:color w:val="000000"/>
          <w:sz w:val="20"/>
          <w:lang w:val="ka-GE"/>
        </w:rPr>
        <w:t xml:space="preserve"> 10%-ზე) </w:t>
      </w:r>
      <w:r w:rsidRPr="0038676C">
        <w:rPr>
          <w:rFonts w:ascii="Sylfaen" w:hAnsi="Sylfaen"/>
          <w:color w:val="000000"/>
          <w:sz w:val="20"/>
          <w:lang w:val="ka-GE"/>
        </w:rPr>
        <w:t>გაცემის მზაობაზე;</w:t>
      </w:r>
    </w:p>
    <w:p w:rsidR="00E94B69" w:rsidRPr="0038676C" w:rsidRDefault="00E94B69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lastRenderedPageBreak/>
        <w:t>ქვეკონტრაქტორების ჩამონათვალი (ასე</w:t>
      </w:r>
      <w:r w:rsidR="00B84828" w:rsidRPr="0038676C">
        <w:rPr>
          <w:rFonts w:ascii="Sylfaen" w:hAnsi="Sylfaen"/>
          <w:color w:val="000000"/>
          <w:sz w:val="20"/>
          <w:lang w:val="ka-GE"/>
        </w:rPr>
        <w:t>თ</w:t>
      </w:r>
      <w:r w:rsidRPr="0038676C">
        <w:rPr>
          <w:rFonts w:ascii="Sylfaen" w:hAnsi="Sylfaen"/>
          <w:color w:val="000000"/>
          <w:sz w:val="20"/>
          <w:lang w:val="ka-GE"/>
        </w:rPr>
        <w:t>ის არსებობის შემთხვევაში);</w:t>
      </w:r>
    </w:p>
    <w:p w:rsidR="00E94B69" w:rsidRPr="008D187E" w:rsidRDefault="00E94B69" w:rsidP="00E94B69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>შესრულებული პროექტების ჩამონათვალი, მსგავსი პროფილის სამუშაოებზე აქცენტირებით, სამუშაოს განხორციელების ვადების</w:t>
      </w:r>
      <w:r w:rsidR="00B17343">
        <w:rPr>
          <w:rFonts w:ascii="Sylfaen" w:hAnsi="Sylfaen"/>
          <w:color w:val="000000"/>
          <w:sz w:val="20"/>
          <w:lang w:val="ka-GE"/>
        </w:rPr>
        <w:t>ა</w:t>
      </w:r>
      <w:r w:rsidRPr="008D187E">
        <w:rPr>
          <w:rFonts w:ascii="Sylfaen" w:hAnsi="Sylfaen"/>
          <w:color w:val="000000"/>
          <w:sz w:val="20"/>
          <w:lang w:val="ka-GE"/>
        </w:rPr>
        <w:t xml:space="preserve"> და ბიუჯეტების მითითებით;</w:t>
      </w:r>
    </w:p>
    <w:p w:rsidR="00E4656D" w:rsidRPr="008D187E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 xml:space="preserve">მინიმუმ </w:t>
      </w:r>
      <w:r w:rsidR="00E94B69" w:rsidRPr="008D187E">
        <w:rPr>
          <w:rFonts w:ascii="Sylfaen" w:hAnsi="Sylfaen"/>
          <w:color w:val="000000"/>
          <w:sz w:val="20"/>
          <w:lang w:val="ka-GE"/>
        </w:rPr>
        <w:t xml:space="preserve">სამი </w:t>
      </w:r>
      <w:r w:rsidRPr="008D187E">
        <w:rPr>
          <w:rFonts w:ascii="Sylfaen" w:hAnsi="Sylfaen"/>
          <w:color w:val="000000"/>
          <w:sz w:val="20"/>
          <w:lang w:val="ka-GE"/>
        </w:rPr>
        <w:t>სარეკომენდაციო წერილი;</w:t>
      </w:r>
    </w:p>
    <w:p w:rsidR="00BD37BC" w:rsidRPr="008D187E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>ინფორმაცია პრეტენდენტის შესახებ</w:t>
      </w:r>
      <w:r w:rsidR="005D7263" w:rsidRPr="008D187E">
        <w:rPr>
          <w:rFonts w:ascii="Sylfaen" w:hAnsi="Sylfaen"/>
          <w:color w:val="000000"/>
          <w:sz w:val="20"/>
          <w:lang w:val="ka-GE"/>
        </w:rPr>
        <w:t>, შევსებული დანართ #2-ში მითი</w:t>
      </w:r>
      <w:r w:rsidR="00714AC3" w:rsidRPr="008D187E">
        <w:rPr>
          <w:rFonts w:ascii="Sylfaen" w:hAnsi="Sylfaen"/>
          <w:color w:val="000000"/>
          <w:sz w:val="20"/>
          <w:lang w:val="ka-GE"/>
        </w:rPr>
        <w:t>თ</w:t>
      </w:r>
      <w:r w:rsidR="005D7263" w:rsidRPr="008D187E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8D187E">
        <w:rPr>
          <w:rFonts w:ascii="Sylfaen" w:hAnsi="Sylfaen"/>
          <w:color w:val="000000"/>
          <w:sz w:val="20"/>
          <w:lang w:val="ka-GE"/>
        </w:rPr>
        <w:t>;</w:t>
      </w:r>
    </w:p>
    <w:p w:rsidR="00E4656D" w:rsidRPr="008D187E" w:rsidRDefault="008F6015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8D187E">
        <w:rPr>
          <w:rFonts w:ascii="Sylfaen" w:hAnsi="Sylfaen" w:cs="Sylfaen"/>
          <w:sz w:val="20"/>
          <w:lang w:val="ka-GE"/>
        </w:rPr>
        <w:t>შეთანხმებ</w:t>
      </w:r>
      <w:r w:rsidR="005D7263" w:rsidRPr="008D187E">
        <w:rPr>
          <w:rFonts w:ascii="Sylfaen" w:hAnsi="Sylfaen" w:cs="Sylfaen"/>
          <w:sz w:val="20"/>
          <w:lang w:val="ka-GE"/>
        </w:rPr>
        <w:t>ის</w:t>
      </w:r>
      <w:r w:rsidR="00D8473F" w:rsidRPr="008D187E"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 w:rsidRPr="008D187E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 w:rsidR="00D8473F" w:rsidRPr="008D187E">
        <w:rPr>
          <w:rFonts w:ascii="Sylfaen" w:hAnsi="Sylfaen" w:cs="Sylfaen"/>
          <w:sz w:val="20"/>
          <w:lang w:val="ka-GE"/>
        </w:rPr>
        <w:t>ს</w:t>
      </w:r>
      <w:r w:rsidR="005D7263" w:rsidRPr="008D187E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 w:rsidRPr="008D187E">
        <w:rPr>
          <w:rFonts w:ascii="Sylfaen" w:hAnsi="Sylfaen" w:cs="Sylfaen"/>
          <w:sz w:val="20"/>
          <w:lang w:val="ka-GE"/>
        </w:rPr>
        <w:t>;</w:t>
      </w:r>
    </w:p>
    <w:p w:rsidR="00375CF1" w:rsidRPr="008D187E" w:rsidRDefault="00D8473F" w:rsidP="00375CF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8D187E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#4-ს სახით</w:t>
      </w:r>
      <w:r w:rsidR="00375CF1" w:rsidRPr="008D187E">
        <w:rPr>
          <w:rFonts w:ascii="Sylfaen" w:hAnsi="Sylfaen" w:cs="Sylfaen"/>
          <w:sz w:val="20"/>
          <w:lang w:val="ka-GE"/>
        </w:rPr>
        <w:t>;</w:t>
      </w:r>
    </w:p>
    <w:p w:rsidR="000D0A84" w:rsidRPr="001D2EDB" w:rsidRDefault="005D7263" w:rsidP="00212F33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 w:cs="Sylfaen"/>
          <w:color w:val="000000"/>
          <w:sz w:val="20"/>
          <w:lang w:val="ka-GE"/>
        </w:rPr>
        <w:t>შევსებულიდახელმოწერილი</w:t>
      </w:r>
      <w:r w:rsidR="00026FFA" w:rsidRPr="008D187E">
        <w:rPr>
          <w:rFonts w:ascii="Sylfaen" w:hAnsi="Sylfaen"/>
          <w:color w:val="000000"/>
          <w:sz w:val="20"/>
          <w:lang w:val="ka-GE"/>
        </w:rPr>
        <w:t xml:space="preserve">ხარჯთაღრიცხვალარში </w:t>
      </w:r>
      <w:r w:rsidRPr="008D187E">
        <w:rPr>
          <w:rFonts w:ascii="Sylfaen" w:hAnsi="Sylfaen"/>
          <w:color w:val="000000"/>
          <w:sz w:val="20"/>
          <w:lang w:val="ka-GE"/>
        </w:rPr>
        <w:t xml:space="preserve">- </w:t>
      </w:r>
      <w:r w:rsidR="003C3056" w:rsidRPr="008D187E">
        <w:rPr>
          <w:rFonts w:ascii="Sylfaen" w:hAnsi="Sylfaen"/>
          <w:color w:val="000000"/>
          <w:sz w:val="20"/>
          <w:lang w:val="ka-GE"/>
        </w:rPr>
        <w:t>მოცემული და დადგენილი დანართი #</w:t>
      </w:r>
      <w:r w:rsidR="004C14B2" w:rsidRPr="008D187E">
        <w:rPr>
          <w:rFonts w:ascii="Sylfaen" w:hAnsi="Sylfaen"/>
          <w:color w:val="000000"/>
          <w:sz w:val="20"/>
          <w:lang w:val="ka-GE"/>
        </w:rPr>
        <w:t>5</w:t>
      </w:r>
      <w:r w:rsidRPr="008D187E">
        <w:rPr>
          <w:rFonts w:ascii="Sylfaen" w:hAnsi="Sylfaen"/>
          <w:color w:val="000000"/>
          <w:sz w:val="20"/>
          <w:lang w:val="ka-GE"/>
        </w:rPr>
        <w:t>-ს სახით</w:t>
      </w:r>
      <w:r w:rsidR="00FF1CA2" w:rsidRPr="008D187E">
        <w:rPr>
          <w:rFonts w:ascii="Sylfaen" w:hAnsi="Sylfaen"/>
          <w:color w:val="000000"/>
          <w:sz w:val="20"/>
          <w:lang w:val="ka-GE"/>
        </w:rPr>
        <w:t>; ასევე ელექტრონული ფაილი ექსელის ფორმატში</w:t>
      </w:r>
      <w:r w:rsidR="003C3056" w:rsidRPr="008D187E">
        <w:rPr>
          <w:rFonts w:ascii="Sylfaen" w:hAnsi="Sylfaen"/>
          <w:color w:val="000000"/>
          <w:sz w:val="20"/>
          <w:lang w:val="en-US"/>
        </w:rPr>
        <w:t xml:space="preserve">; </w:t>
      </w:r>
    </w:p>
    <w:p w:rsidR="00677AEA" w:rsidRDefault="00677AEA" w:rsidP="00677AEA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</w:t>
      </w:r>
      <w:r w:rsidRPr="00F53A15">
        <w:rPr>
          <w:rFonts w:ascii="Sylfaen" w:hAnsi="Sylfaen" w:cs="Sylfaen"/>
          <w:sz w:val="20"/>
          <w:lang w:val="ka-GE"/>
        </w:rPr>
        <w:t xml:space="preserve"> საკუთრებაში არსებული სამშენებლო ტექნიკის </w:t>
      </w:r>
      <w:r>
        <w:rPr>
          <w:rFonts w:ascii="Sylfaen" w:hAnsi="Sylfaen" w:cs="Sylfaen"/>
          <w:sz w:val="20"/>
          <w:lang w:val="ka-GE"/>
        </w:rPr>
        <w:t>დეტალური ჩამონათვალი.</w:t>
      </w:r>
    </w:p>
    <w:p w:rsidR="00677AEA" w:rsidRPr="008D187E" w:rsidRDefault="00677AEA" w:rsidP="001D2EDB">
      <w:pPr>
        <w:ind w:left="720"/>
        <w:rPr>
          <w:rFonts w:ascii="Sylfaen" w:hAnsi="Sylfaen"/>
          <w:color w:val="000000"/>
          <w:sz w:val="20"/>
          <w:lang w:val="ka-GE"/>
        </w:rPr>
      </w:pPr>
    </w:p>
    <w:p w:rsidR="00F70541" w:rsidRPr="008D187E" w:rsidRDefault="00D8473F" w:rsidP="00F7054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8D187E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5B7AE4">
      <w:pPr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="005D544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Pr="008D187E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8D187E">
        <w:rPr>
          <w:rFonts w:ascii="Sylfaen" w:hAnsi="Sylfaen" w:cs="Sylfaen"/>
          <w:sz w:val="20"/>
          <w:lang w:val="en-US"/>
        </w:rPr>
        <w:t>.</w:t>
      </w:r>
    </w:p>
    <w:p w:rsidR="00AA7BE9" w:rsidRPr="008D187E" w:rsidRDefault="00AA7BE9">
      <w:pPr>
        <w:rPr>
          <w:rFonts w:ascii="Sylfaen" w:hAnsi="Sylfaen" w:cs="Sylfaen"/>
          <w:sz w:val="20"/>
          <w:lang w:val="en-US"/>
        </w:rPr>
      </w:pPr>
    </w:p>
    <w:p w:rsidR="00AA7BE9" w:rsidRPr="008D187E" w:rsidRDefault="00AA7BE9">
      <w:pPr>
        <w:rPr>
          <w:rFonts w:ascii="Sylfaen" w:hAnsi="Sylfaen" w:cs="Sylfaen"/>
          <w:sz w:val="20"/>
          <w:u w:val="single"/>
          <w:lang w:val="en-US"/>
        </w:rPr>
      </w:pPr>
      <w:r w:rsidRPr="008D187E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="00942F2A" w:rsidRPr="008D187E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BB5963" w:rsidRPr="008D187E">
        <w:rPr>
          <w:rFonts w:ascii="Sylfaen" w:hAnsi="Sylfaen" w:cs="Sylfaen"/>
          <w:sz w:val="20"/>
          <w:u w:val="single"/>
          <w:lang w:val="ka-GE"/>
        </w:rPr>
        <w:t>6</w:t>
      </w:r>
      <w:r w:rsidRPr="008D187E">
        <w:rPr>
          <w:rFonts w:ascii="Sylfaen" w:hAnsi="Sylfaen" w:cs="Sylfaen"/>
          <w:sz w:val="20"/>
          <w:u w:val="single"/>
          <w:lang w:val="ka-GE"/>
        </w:rPr>
        <w:t xml:space="preserve">-ს სახით წარმოდგენილ </w:t>
      </w:r>
      <w:r w:rsidR="004A20C6" w:rsidRPr="008D187E">
        <w:rPr>
          <w:rFonts w:ascii="Sylfaen" w:hAnsi="Sylfaen" w:cs="Sylfaen"/>
          <w:sz w:val="20"/>
          <w:u w:val="single"/>
          <w:lang w:val="ka-GE"/>
        </w:rPr>
        <w:t>ნარდობის</w:t>
      </w:r>
      <w:r w:rsidRPr="008D187E">
        <w:rPr>
          <w:rFonts w:ascii="Sylfaen" w:hAnsi="Sylfaen" w:cs="Sylfaen"/>
          <w:sz w:val="20"/>
          <w:u w:val="single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 w:rsidR="00AC1966" w:rsidRPr="008D187E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>;</w:t>
      </w:r>
      <w:r w:rsidR="003640B7">
        <w:rPr>
          <w:rFonts w:ascii="Sylfaen" w:hAnsi="Sylfaen" w:cs="Sylfaen"/>
          <w:sz w:val="20"/>
          <w:u w:val="single"/>
          <w:lang w:val="ka-GE"/>
        </w:rPr>
        <w:t>ბ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 xml:space="preserve">) 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მისთვის ცნობილია, რომ ხელშეკრულების მოქმედების </w:t>
      </w:r>
      <w:r w:rsidR="0036085E" w:rsidRPr="008D187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 w:rsidRPr="008D187E">
        <w:rPr>
          <w:rFonts w:ascii="Sylfaen" w:hAnsi="Sylfaen" w:cs="Sylfaen"/>
          <w:sz w:val="20"/>
          <w:u w:val="single"/>
          <w:lang w:val="ka-GE"/>
        </w:rPr>
        <w:t>,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>.</w:t>
      </w:r>
    </w:p>
    <w:p w:rsidR="00BD37BC" w:rsidRPr="008D187E" w:rsidRDefault="00BD37BC">
      <w:pPr>
        <w:rPr>
          <w:rFonts w:ascii="Sylfaen" w:hAnsi="Sylfaen" w:cs="Sylfaen"/>
          <w:sz w:val="20"/>
          <w:lang w:val="en-US"/>
        </w:rPr>
      </w:pPr>
    </w:p>
    <w:p w:rsidR="00BD37BC" w:rsidRPr="008D187E" w:rsidRDefault="00AC1966">
      <w:pPr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 w:rsidRPr="008D187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 w:rsidRPr="008D187E">
        <w:rPr>
          <w:rFonts w:ascii="Sylfaen" w:hAnsi="Sylfaen" w:cs="Sylfaen"/>
          <w:b/>
          <w:sz w:val="20"/>
          <w:lang w:val="ka-GE"/>
        </w:rPr>
        <w:t>:</w:t>
      </w:r>
    </w:p>
    <w:p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:rsidR="00392753" w:rsidRPr="003640B7" w:rsidRDefault="00392753" w:rsidP="00392753">
      <w:pPr>
        <w:numPr>
          <w:ilvl w:val="0"/>
          <w:numId w:val="16"/>
        </w:numPr>
        <w:rPr>
          <w:rFonts w:ascii="Sylfaen" w:hAnsi="Sylfaen" w:cs="Sylfaen"/>
          <w:color w:val="000000"/>
          <w:sz w:val="20"/>
          <w:lang w:val="ka-GE"/>
        </w:rPr>
      </w:pPr>
      <w:r w:rsidRPr="003640B7">
        <w:rPr>
          <w:rFonts w:ascii="Sylfaen" w:hAnsi="Sylfaen" w:cs="Sylfaen"/>
          <w:color w:val="000000"/>
          <w:sz w:val="20"/>
          <w:lang w:val="ka-GE"/>
        </w:rPr>
        <w:t xml:space="preserve">სატენდერო წინადადების უზრუნველსაყოფი საბანკო გარანტიის წარმოდგენა  სატენდერო </w:t>
      </w:r>
      <w:r w:rsidR="00295863" w:rsidRPr="003640B7">
        <w:rPr>
          <w:rFonts w:ascii="Sylfaen" w:hAnsi="Sylfaen" w:cs="Sylfaen"/>
          <w:color w:val="000000"/>
          <w:sz w:val="20"/>
          <w:lang w:val="ka-GE"/>
        </w:rPr>
        <w:t>ფასის</w:t>
      </w:r>
      <w:r w:rsidRPr="003640B7">
        <w:rPr>
          <w:rFonts w:ascii="Sylfaen" w:hAnsi="Sylfaen" w:cs="Sylfaen"/>
          <w:color w:val="000000"/>
          <w:sz w:val="20"/>
          <w:lang w:val="ka-GE"/>
        </w:rPr>
        <w:t xml:space="preserve"> ჯამური ღირებულების 2%-ს ოდენობით.</w:t>
      </w:r>
    </w:p>
    <w:p w:rsidR="004C228A" w:rsidRPr="001D2EDB" w:rsidRDefault="004C228A" w:rsidP="004C228A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 w:rsidRPr="001D2EDB">
        <w:rPr>
          <w:rFonts w:ascii="Sylfaen" w:hAnsi="Sylfaen" w:cs="Sylfaen"/>
          <w:sz w:val="20"/>
          <w:lang w:val="ka-GE"/>
        </w:rPr>
        <w:t>იმ შემთხვევაში, თუ შესყიდვის პროცესში ადგილი ექნება საავანსო გადახდის მოთხოვნას, გამარჯვებულ პრეტენდენტთან ხელშეკრულების გაფორმებისათვის 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მიერ.</w:t>
      </w:r>
      <w:r w:rsidR="00AE7E8A">
        <w:rPr>
          <w:rFonts w:ascii="Sylfaen" w:hAnsi="Sylfaen" w:cs="Sylfaen"/>
          <w:sz w:val="20"/>
          <w:lang w:val="ka-GE"/>
        </w:rPr>
        <w:t xml:space="preserve"> ავანსის მაქსიმალური ოდენობა არის ჯამური თანხის 30%, რომლის შემდგომი გაზრდა მოხდება ურთიერთ შეთანხმების საფუძველზე</w:t>
      </w:r>
      <w:r w:rsidR="00AE7E8A">
        <w:rPr>
          <w:rFonts w:ascii="Sylfaen" w:hAnsi="Sylfaen" w:cs="Sylfaen"/>
          <w:sz w:val="20"/>
          <w:lang w:val="en-US"/>
        </w:rPr>
        <w:t>,</w:t>
      </w:r>
    </w:p>
    <w:p w:rsidR="00677AEA" w:rsidRPr="001D2EDB" w:rsidRDefault="005E3858" w:rsidP="00677AEA">
      <w:pPr>
        <w:numPr>
          <w:ilvl w:val="0"/>
          <w:numId w:val="16"/>
        </w:numPr>
        <w:rPr>
          <w:rFonts w:ascii="Sylfaen" w:hAnsi="Sylfaen" w:cs="Sylfaen"/>
          <w:color w:val="000000"/>
          <w:sz w:val="20"/>
          <w:lang w:val="ka-GE"/>
        </w:rPr>
      </w:pPr>
      <w:r w:rsidRPr="001D2EDB">
        <w:rPr>
          <w:rFonts w:ascii="Sylfaen" w:hAnsi="Sylfaen"/>
          <w:color w:val="000000"/>
          <w:sz w:val="20"/>
          <w:lang w:val="ka-GE"/>
        </w:rPr>
        <w:t>ხელშეკრულების შესრულების უზრუნველსაყოფი საბანკო გარანტიის წარმოდგენა (სახელშეკრულების თანხის არანაკლებ 10%-ზე)</w:t>
      </w:r>
      <w:r w:rsidR="008243FC">
        <w:rPr>
          <w:rFonts w:ascii="Sylfaen" w:hAnsi="Sylfaen"/>
          <w:color w:val="000000"/>
          <w:sz w:val="20"/>
          <w:lang w:val="ka-GE"/>
        </w:rPr>
        <w:t>, ხელშეკრულების ხელმოწერ</w:t>
      </w:r>
      <w:r w:rsidR="00295863">
        <w:rPr>
          <w:rFonts w:ascii="Sylfaen" w:hAnsi="Sylfaen"/>
          <w:color w:val="000000"/>
          <w:sz w:val="20"/>
          <w:lang w:val="ka-GE"/>
        </w:rPr>
        <w:t>ამდე.</w:t>
      </w:r>
    </w:p>
    <w:p w:rsidR="00AC1966" w:rsidRPr="001D2EDB" w:rsidRDefault="00AC1966" w:rsidP="001D2EDB">
      <w:pPr>
        <w:ind w:left="360"/>
        <w:rPr>
          <w:rFonts w:ascii="Sylfaen" w:hAnsi="Sylfaen" w:cs="Sylfaen"/>
          <w:sz w:val="20"/>
          <w:lang w:val="ka-GE"/>
        </w:rPr>
      </w:pPr>
    </w:p>
    <w:p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:rsidR="00BD37BC" w:rsidRPr="008D187E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:rsidR="00A92E91" w:rsidRPr="008D187E" w:rsidRDefault="00212F3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</w:t>
      </w:r>
      <w:r w:rsidR="0036085E" w:rsidRPr="008D187E">
        <w:rPr>
          <w:rFonts w:ascii="Sylfaen" w:hAnsi="Sylfaen" w:cs="Sylfaen"/>
          <w:sz w:val="20"/>
          <w:lang w:val="ka-GE"/>
        </w:rPr>
        <w:t>ყ</w:t>
      </w:r>
      <w:r w:rsidRPr="008D187E">
        <w:rPr>
          <w:rFonts w:ascii="Sylfaen" w:hAnsi="Sylfaen" w:cs="Sylfaen"/>
          <w:sz w:val="20"/>
          <w:lang w:val="ka-GE"/>
        </w:rPr>
        <w:t>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უფლებამოსილია </w:t>
      </w:r>
      <w:r w:rsidRPr="008D187E">
        <w:rPr>
          <w:rFonts w:ascii="Sylfaen" w:hAnsi="Sylfaen" w:cs="Sylfaen"/>
          <w:sz w:val="20"/>
          <w:lang w:val="ka-GE"/>
        </w:rPr>
        <w:t>მოახდინოს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 w:rsidRPr="008D187E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 xml:space="preserve">ზე </w:t>
      </w:r>
      <w:r w:rsidR="00513020" w:rsidRPr="008D187E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 w:rsidRPr="008D187E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 w:rsidRPr="008D187E">
        <w:rPr>
          <w:rFonts w:ascii="Sylfaen" w:hAnsi="Sylfaen" w:cs="Sylfaen"/>
          <w:sz w:val="20"/>
          <w:lang w:val="ka-GE"/>
        </w:rPr>
        <w:t xml:space="preserve">ან სხგვაგვარი </w:t>
      </w:r>
      <w:r w:rsidRPr="008D187E"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 w:rsidRPr="008D187E">
        <w:rPr>
          <w:rFonts w:ascii="Sylfaen" w:hAnsi="Sylfaen" w:cs="Sylfaen"/>
          <w:sz w:val="20"/>
          <w:lang w:val="ka-GE"/>
        </w:rPr>
        <w:t>/შეზღუდვა</w:t>
      </w:r>
      <w:r w:rsidRPr="008D187E">
        <w:rPr>
          <w:rFonts w:ascii="Sylfaen" w:hAnsi="Sylfaen" w:cs="Sylfaen"/>
          <w:sz w:val="20"/>
          <w:lang w:val="ka-GE"/>
        </w:rPr>
        <w:t>;</w:t>
      </w:r>
    </w:p>
    <w:p w:rsidR="000A287F" w:rsidRPr="008D187E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მიმდინარეობს</w:t>
      </w:r>
      <w:r w:rsidR="000A287F" w:rsidRPr="008D187E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:rsidR="00212F33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 w:rsidRPr="008D187E">
        <w:rPr>
          <w:rFonts w:ascii="Sylfaen" w:hAnsi="Sylfaen" w:cs="Sylfaen"/>
          <w:sz w:val="20"/>
          <w:lang w:val="ka-GE"/>
        </w:rPr>
        <w:t>/ინფორმაცია:</w:t>
      </w:r>
    </w:p>
    <w:p w:rsidR="00212F33" w:rsidRPr="008D187E" w:rsidRDefault="000A287F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lastRenderedPageBreak/>
        <w:t xml:space="preserve"> სრულად არ იქნება წარმოდგენილი</w:t>
      </w:r>
      <w:r w:rsidR="00212F33" w:rsidRPr="008D187E">
        <w:rPr>
          <w:rFonts w:ascii="Sylfaen" w:hAnsi="Sylfaen" w:cs="Sylfaen"/>
          <w:sz w:val="20"/>
          <w:lang w:val="ka-GE"/>
        </w:rPr>
        <w:t>;</w:t>
      </w:r>
    </w:p>
    <w:p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:rsidR="000A287F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ყალბია.</w:t>
      </w:r>
    </w:p>
    <w:p w:rsidR="00BD37BC" w:rsidRDefault="00513020" w:rsidP="004743D3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არსებობს სხვა ობიექტური გარმოება, რომელიც შეუძლებელს ხდის პრეტენდენტის შემდგომ მონაწილეობას ტენდერში.</w:t>
      </w:r>
    </w:p>
    <w:p w:rsidR="002C53F2" w:rsidRPr="008D187E" w:rsidRDefault="002C53F2" w:rsidP="002C53F2">
      <w:pPr>
        <w:pStyle w:val="ListParagraph"/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270ED6" w:rsidRPr="008D187E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:rsidR="002C53F2" w:rsidRDefault="00270ED6" w:rsidP="00FD1B2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8D187E">
        <w:rPr>
          <w:rFonts w:ascii="Sylfaen" w:hAnsi="Sylfaen" w:cs="Sylfaen"/>
          <w:sz w:val="20"/>
          <w:lang w:val="ka-GE"/>
        </w:rPr>
        <w:t>შემსყიდველის</w:t>
      </w:r>
      <w:r w:rsidRPr="008D187E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8D187E">
        <w:rPr>
          <w:rFonts w:ascii="Sylfaen" w:hAnsi="Sylfaen" w:cs="Sylfaen"/>
          <w:sz w:val="20"/>
          <w:lang w:val="ka-GE"/>
        </w:rPr>
        <w:t>აც</w:t>
      </w:r>
      <w:r w:rsidRPr="008D187E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:rsidR="002C53F2" w:rsidRPr="008D187E" w:rsidRDefault="002C53F2" w:rsidP="00FD1B2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:rsidR="00A92E91" w:rsidRPr="008D187E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:rsidR="00623307" w:rsidRPr="008D187E" w:rsidRDefault="00623307" w:rsidP="00E8508F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8D187E">
        <w:rPr>
          <w:rFonts w:ascii="Sylfaen" w:hAnsi="Sylfaen" w:cs="Sylfaen"/>
          <w:sz w:val="20"/>
          <w:lang w:val="ka-GE"/>
        </w:rPr>
        <w:t xml:space="preserve">ელექტრონულად, </w:t>
      </w:r>
      <w:r w:rsidR="00C9235C" w:rsidRPr="00B554D4">
        <w:rPr>
          <w:rFonts w:asciiTheme="minorHAnsi" w:hAnsiTheme="minorHAnsi" w:cstheme="minorHAnsi"/>
          <w:sz w:val="20"/>
          <w:lang w:val="ka-GE"/>
        </w:rPr>
        <w:t>www.tender</w:t>
      </w:r>
      <w:r w:rsidR="00B554D4" w:rsidRPr="00B554D4">
        <w:rPr>
          <w:rFonts w:asciiTheme="minorHAnsi" w:hAnsiTheme="minorHAnsi" w:cstheme="minorHAnsi"/>
          <w:sz w:val="20"/>
          <w:lang w:val="en-US"/>
        </w:rPr>
        <w:t>er</w:t>
      </w:r>
      <w:r w:rsidR="00C9235C" w:rsidRPr="00B554D4">
        <w:rPr>
          <w:rFonts w:asciiTheme="minorHAnsi" w:hAnsiTheme="minorHAnsi" w:cstheme="minorHAnsi"/>
          <w:sz w:val="20"/>
          <w:lang w:val="ka-GE"/>
        </w:rPr>
        <w:t>s.</w:t>
      </w:r>
      <w:r w:rsidR="00B554D4">
        <w:rPr>
          <w:rFonts w:asciiTheme="minorHAnsi" w:hAnsiTheme="minorHAnsi" w:cstheme="minorHAnsi"/>
          <w:sz w:val="20"/>
          <w:lang w:val="en-US"/>
        </w:rPr>
        <w:t>net</w:t>
      </w:r>
      <w:r w:rsidR="009F5BE2" w:rsidRPr="008D187E">
        <w:rPr>
          <w:rFonts w:asciiTheme="minorHAnsi" w:hAnsiTheme="minorHAnsi" w:cstheme="minorHAnsi"/>
          <w:sz w:val="20"/>
          <w:lang w:val="ka-GE"/>
        </w:rPr>
        <w:t>-</w:t>
      </w:r>
      <w:r w:rsidR="00A257C7" w:rsidRPr="008D187E">
        <w:rPr>
          <w:rFonts w:ascii="Sylfaen" w:hAnsi="Sylfaen" w:cs="Sylfaen"/>
          <w:sz w:val="20"/>
          <w:lang w:val="ka-GE"/>
        </w:rPr>
        <w:t>ზე</w:t>
      </w:r>
      <w:r w:rsidR="00B554D4">
        <w:rPr>
          <w:rFonts w:ascii="Sylfaen" w:hAnsi="Sylfaen" w:cs="Sylfaen"/>
          <w:sz w:val="20"/>
          <w:lang w:val="en-US"/>
        </w:rPr>
        <w:t>.</w:t>
      </w:r>
    </w:p>
    <w:p w:rsidR="00EB21E8" w:rsidRPr="008D187E" w:rsidRDefault="00EB21E8" w:rsidP="00EB21E8">
      <w:pPr>
        <w:rPr>
          <w:rFonts w:ascii="Sylfaen" w:hAnsi="Sylfaen" w:cs="Sylfaen"/>
          <w:sz w:val="20"/>
          <w:lang w:val="en-US"/>
        </w:rPr>
      </w:pPr>
    </w:p>
    <w:p w:rsidR="00EB21E8" w:rsidRPr="008D187E" w:rsidRDefault="00EB21E8" w:rsidP="00EB21E8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8D187E">
        <w:rPr>
          <w:rFonts w:ascii="Sylfaen" w:hAnsi="Sylfaen" w:cs="Sylfaen"/>
          <w:sz w:val="20"/>
          <w:lang w:val="ka-GE"/>
        </w:rPr>
        <w:t>201</w:t>
      </w:r>
      <w:r w:rsidR="0036155F">
        <w:rPr>
          <w:rFonts w:ascii="Sylfaen" w:hAnsi="Sylfaen" w:cs="Sylfaen"/>
          <w:sz w:val="20"/>
          <w:lang w:val="en-US"/>
        </w:rPr>
        <w:t>9</w:t>
      </w:r>
      <w:r w:rsidR="0075353F" w:rsidRPr="002C53F2">
        <w:rPr>
          <w:rFonts w:ascii="Sylfaen" w:hAnsi="Sylfaen" w:cs="Sylfaen"/>
          <w:sz w:val="20"/>
          <w:lang w:val="ka-GE"/>
        </w:rPr>
        <w:t xml:space="preserve">წლის </w:t>
      </w:r>
      <w:r w:rsidR="006134F6">
        <w:rPr>
          <w:rFonts w:ascii="Sylfaen" w:hAnsi="Sylfaen" w:cs="Sylfaen"/>
          <w:sz w:val="20"/>
          <w:lang w:val="ka-GE"/>
        </w:rPr>
        <w:t>5</w:t>
      </w:r>
      <w:r w:rsidR="00AE7E8A">
        <w:rPr>
          <w:rFonts w:ascii="Sylfaen" w:hAnsi="Sylfaen" w:cs="Sylfaen"/>
          <w:sz w:val="20"/>
          <w:lang w:val="ka-GE"/>
        </w:rPr>
        <w:t>აპრილ</w:t>
      </w:r>
      <w:r w:rsidR="0036155F">
        <w:rPr>
          <w:rFonts w:ascii="Sylfaen" w:hAnsi="Sylfaen" w:cs="Sylfaen"/>
          <w:sz w:val="20"/>
          <w:lang w:val="ka-GE"/>
        </w:rPr>
        <w:t xml:space="preserve">ის </w:t>
      </w:r>
      <w:r w:rsidR="006A6A48" w:rsidRPr="002C53F2">
        <w:rPr>
          <w:rFonts w:ascii="Sylfaen" w:hAnsi="Sylfaen" w:cs="Sylfaen"/>
          <w:sz w:val="20"/>
          <w:lang w:val="ka-GE"/>
        </w:rPr>
        <w:t>1</w:t>
      </w:r>
      <w:r w:rsidR="005A1672">
        <w:rPr>
          <w:rFonts w:ascii="Sylfaen" w:hAnsi="Sylfaen" w:cs="Sylfaen"/>
          <w:sz w:val="20"/>
          <w:lang w:val="ka-GE"/>
        </w:rPr>
        <w:t>8</w:t>
      </w:r>
      <w:r w:rsidR="0075353F" w:rsidRPr="002C53F2">
        <w:rPr>
          <w:rFonts w:ascii="Sylfaen" w:hAnsi="Sylfaen" w:cs="Sylfaen"/>
          <w:sz w:val="20"/>
          <w:lang w:val="ka-GE"/>
        </w:rPr>
        <w:t>:00 საათისა</w:t>
      </w:r>
      <w:r w:rsidR="009F5BE2" w:rsidRPr="002C53F2">
        <w:rPr>
          <w:rFonts w:ascii="Sylfaen" w:hAnsi="Sylfaen" w:cs="Sylfaen"/>
          <w:sz w:val="20"/>
          <w:lang w:val="ka-GE"/>
        </w:rPr>
        <w:t>.</w:t>
      </w:r>
    </w:p>
    <w:p w:rsidR="0075353F" w:rsidRPr="008D187E" w:rsidRDefault="0075353F" w:rsidP="00EB21E8">
      <w:pPr>
        <w:rPr>
          <w:rFonts w:ascii="Sylfaen" w:hAnsi="Sylfaen" w:cs="Sylfaen"/>
          <w:sz w:val="20"/>
          <w:lang w:val="ka-GE"/>
        </w:rPr>
      </w:pPr>
    </w:p>
    <w:p w:rsidR="00A92E91" w:rsidRPr="008D187E" w:rsidRDefault="005B7AE4" w:rsidP="00FD1B21">
      <w:pPr>
        <w:rPr>
          <w:rFonts w:ascii="Sylfaen" w:hAnsi="Sylfaen" w:cstheme="minorHAnsi"/>
          <w:color w:val="548DD4" w:themeColor="text2" w:themeTint="99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8D187E">
        <w:rPr>
          <w:rFonts w:ascii="Sylfaen" w:hAnsi="Sylfaen" w:cs="Sylfaen"/>
          <w:sz w:val="20"/>
          <w:lang w:val="ka-GE"/>
        </w:rPr>
        <w:t>ას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8D187E">
        <w:rPr>
          <w:rFonts w:ascii="Sylfaen" w:hAnsi="Sylfaen" w:cs="Sylfaen"/>
          <w:sz w:val="20"/>
          <w:lang w:val="ka-GE"/>
        </w:rPr>
        <w:t xml:space="preserve">: </w:t>
      </w:r>
      <w:hyperlink r:id="rId8" w:history="1">
        <w:r w:rsidR="008C05D7" w:rsidRPr="008D187E">
          <w:rPr>
            <w:rStyle w:val="Hyperlink"/>
            <w:rFonts w:asciiTheme="minorHAnsi" w:hAnsiTheme="minorHAnsi" w:cstheme="minorHAnsi"/>
            <w:sz w:val="20"/>
            <w:lang w:val="ka-GE"/>
          </w:rPr>
          <w:t>Evex_Purchasing@evex.ge</w:t>
        </w:r>
      </w:hyperlink>
      <w:r w:rsidR="00270ED6" w:rsidRPr="008D187E">
        <w:rPr>
          <w:rFonts w:asciiTheme="minorHAnsi" w:hAnsiTheme="minorHAnsi" w:cstheme="minorHAnsi"/>
          <w:color w:val="548DD4" w:themeColor="text2" w:themeTint="99"/>
          <w:sz w:val="20"/>
          <w:lang w:val="ka-GE"/>
        </w:rPr>
        <w:t>.</w:t>
      </w:r>
    </w:p>
    <w:p w:rsidR="00F13EF7" w:rsidRPr="008D187E" w:rsidRDefault="00F13EF7" w:rsidP="00FD1B21">
      <w:pPr>
        <w:rPr>
          <w:rFonts w:ascii="Sylfaen" w:hAnsi="Sylfaen" w:cstheme="minorHAnsi"/>
          <w:sz w:val="20"/>
          <w:lang w:val="ka-GE"/>
        </w:rPr>
      </w:pPr>
    </w:p>
    <w:p w:rsidR="00A92E91" w:rsidRPr="00F130B3" w:rsidRDefault="00F13EF7" w:rsidP="00236C2C">
      <w:pPr>
        <w:rPr>
          <w:rFonts w:ascii="Times New Roman" w:hAnsi="Times New Roma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 xml:space="preserve">ობიექტზე </w:t>
      </w:r>
      <w:r w:rsidRPr="008D187E">
        <w:rPr>
          <w:rFonts w:ascii="Sylfaen" w:hAnsi="Sylfaen" w:cs="Sylfaen"/>
          <w:sz w:val="20"/>
        </w:rPr>
        <w:t>ვიზიტისთარიღიდადროწინასწარუნდაშეთანხმდეს</w:t>
      </w:r>
      <w:r w:rsidRPr="008D187E">
        <w:rPr>
          <w:rFonts w:ascii="Sylfaen" w:hAnsi="Sylfaen" w:cs="Sylfaen"/>
          <w:sz w:val="20"/>
          <w:lang w:val="ka-GE"/>
        </w:rPr>
        <w:t>შემსყიდველის წარმომადგენელთან</w:t>
      </w:r>
      <w:r w:rsidR="006A6A4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რომლის საკონტაქტო ინფორმაცია </w:t>
      </w:r>
      <w:r w:rsidRPr="00F130B3">
        <w:rPr>
          <w:rFonts w:ascii="Sylfaen" w:hAnsi="Sylfaen" w:cstheme="minorHAnsi"/>
          <w:sz w:val="20"/>
          <w:lang w:val="ka-GE"/>
        </w:rPr>
        <w:t>შემდეგია</w:t>
      </w:r>
      <w:r w:rsidR="006A6A48" w:rsidRPr="00F130B3">
        <w:rPr>
          <w:rFonts w:ascii="Sylfaen" w:hAnsi="Sylfaen" w:cstheme="minorHAnsi"/>
          <w:sz w:val="20"/>
          <w:lang w:val="ka-GE"/>
        </w:rPr>
        <w:t xml:space="preserve">: </w:t>
      </w:r>
      <w:r w:rsidR="00000C88" w:rsidRPr="00F130B3">
        <w:rPr>
          <w:rFonts w:ascii="Sylfaen" w:hAnsi="Sylfaen" w:cstheme="minorHAnsi"/>
          <w:sz w:val="20"/>
          <w:lang w:val="ka-GE"/>
        </w:rPr>
        <w:t>მამუკა გაბელია</w:t>
      </w:r>
      <w:r w:rsidR="006A6A48" w:rsidRPr="008D187E">
        <w:rPr>
          <w:rFonts w:ascii="Sylfaen" w:hAnsi="Sylfaen" w:cs="Sylfaen"/>
          <w:sz w:val="20"/>
          <w:lang w:val="ka-GE"/>
        </w:rPr>
        <w:t xml:space="preserve"> - </w:t>
      </w:r>
      <w:r w:rsidRPr="008D187E">
        <w:rPr>
          <w:rFonts w:ascii="Sylfaen" w:hAnsi="Sylfaen" w:cs="Sylfaen"/>
          <w:sz w:val="20"/>
          <w:lang w:val="ka-GE"/>
        </w:rPr>
        <w:t>ელ. ფოსტა</w:t>
      </w:r>
      <w:r w:rsidRPr="008D187E">
        <w:rPr>
          <w:rFonts w:asciiTheme="minorHAnsi" w:hAnsiTheme="minorHAnsi" w:cstheme="minorHAnsi"/>
          <w:sz w:val="20"/>
          <w:lang w:val="ka-GE"/>
        </w:rPr>
        <w:t xml:space="preserve">: </w:t>
      </w:r>
      <w:hyperlink r:id="rId9" w:history="1">
        <w:r w:rsidR="0036501D" w:rsidRPr="0036501D">
          <w:rPr>
            <w:rStyle w:val="Hyperlink"/>
            <w:rFonts w:asciiTheme="minorHAnsi" w:hAnsiTheme="minorHAnsi" w:cstheme="minorHAnsi"/>
            <w:sz w:val="20"/>
            <w:lang w:val="en-US"/>
          </w:rPr>
          <w:t>m.gabelia@evex.ge</w:t>
        </w:r>
      </w:hyperlink>
      <w:r w:rsidR="006A6A48" w:rsidRPr="008D187E">
        <w:rPr>
          <w:rFonts w:ascii="Sylfaen" w:hAnsi="Sylfaen" w:cs="Sylfaen"/>
          <w:sz w:val="20"/>
          <w:lang w:val="ka-GE"/>
        </w:rPr>
        <w:t xml:space="preserve">; </w:t>
      </w:r>
      <w:r w:rsidRPr="008D187E">
        <w:rPr>
          <w:rFonts w:ascii="Sylfaen" w:hAnsi="Sylfaen" w:cs="Sylfaen"/>
          <w:sz w:val="20"/>
          <w:lang w:val="ka-GE"/>
        </w:rPr>
        <w:t xml:space="preserve">მობ: </w:t>
      </w:r>
      <w:r w:rsidR="0036501D" w:rsidRPr="00F130B3">
        <w:rPr>
          <w:rFonts w:ascii="Sylfaen" w:hAnsi="Sylfaen" w:cs="Sylfaen"/>
          <w:sz w:val="20"/>
          <w:lang w:val="ka-GE"/>
        </w:rPr>
        <w:t>+99595953055</w:t>
      </w:r>
      <w:r w:rsidR="006A6A48" w:rsidRPr="008D187E">
        <w:rPr>
          <w:rFonts w:ascii="Sylfaen" w:hAnsi="Sylfaen" w:cs="Sylfaen"/>
          <w:sz w:val="20"/>
          <w:lang w:val="ka-GE"/>
        </w:rPr>
        <w:t>.</w:t>
      </w:r>
    </w:p>
    <w:sectPr w:rsidR="00A92E91" w:rsidRPr="00F130B3" w:rsidSect="00DC219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87" w:rsidRDefault="00176C87">
      <w:r>
        <w:separator/>
      </w:r>
    </w:p>
  </w:endnote>
  <w:endnote w:type="continuationSeparator" w:id="1">
    <w:p w:rsidR="00176C87" w:rsidRDefault="0017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D" w:rsidRDefault="006B056D">
    <w:pPr>
      <w:pStyle w:val="Footer"/>
      <w:jc w:val="center"/>
    </w:pPr>
    <w:r>
      <w:t xml:space="preserve">Page </w:t>
    </w:r>
    <w:r w:rsidR="00DC2190">
      <w:fldChar w:fldCharType="begin"/>
    </w:r>
    <w:r>
      <w:instrText>PAGE</w:instrText>
    </w:r>
    <w:r w:rsidR="00DC2190">
      <w:fldChar w:fldCharType="separate"/>
    </w:r>
    <w:r w:rsidR="00B554D4">
      <w:rPr>
        <w:noProof/>
      </w:rPr>
      <w:t>6</w:t>
    </w:r>
    <w:r w:rsidR="00DC2190">
      <w:fldChar w:fldCharType="end"/>
    </w:r>
    <w:r>
      <w:t xml:space="preserve"> of </w:t>
    </w:r>
    <w:r w:rsidR="00DC2190">
      <w:fldChar w:fldCharType="begin"/>
    </w:r>
    <w:r>
      <w:instrText>NUMPAGES</w:instrText>
    </w:r>
    <w:r w:rsidR="00DC2190">
      <w:fldChar w:fldCharType="separate"/>
    </w:r>
    <w:r w:rsidR="00B554D4">
      <w:rPr>
        <w:noProof/>
      </w:rPr>
      <w:t>6</w:t>
    </w:r>
    <w:r w:rsidR="00DC2190">
      <w:fldChar w:fldCharType="end"/>
    </w:r>
    <w:r w:rsidR="00DC219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4097" type="#_x0000_t202" style="position:absolute;left:0;text-align:left;margin-left:522.05pt;margin-top:-1.1pt;width:1.15pt;height:11.5pt;z-index: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" stroked="f">
          <v:fill opacity="0"/>
          <v:textbox style="mso-fit-shape-to-text:t" inset="0,0,0,0">
            <w:txbxContent>
              <w:p w:rsidR="006B056D" w:rsidRDefault="006B056D">
                <w:pPr>
                  <w:pStyle w:val="Footer"/>
                  <w:rPr>
                    <w:rStyle w:val="PageNumber"/>
                    <w:rFonts w:ascii="Arial" w:hAnsi="Arial" w:cs="Arial"/>
                    <w:color w:val="808080"/>
                    <w:sz w:val="20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87" w:rsidRDefault="00176C87">
      <w:r>
        <w:separator/>
      </w:r>
    </w:p>
  </w:footnote>
  <w:footnote w:type="continuationSeparator" w:id="1">
    <w:p w:rsidR="00176C87" w:rsidRDefault="0017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3" w:type="dxa"/>
      <w:tblInd w:w="-559" w:type="dxa"/>
      <w:tblCellMar>
        <w:left w:w="0" w:type="dxa"/>
        <w:right w:w="0" w:type="dxa"/>
      </w:tblCellMar>
      <w:tblLook w:val="0000"/>
    </w:tblPr>
    <w:tblGrid>
      <w:gridCol w:w="10383"/>
    </w:tblGrid>
    <w:tr w:rsidR="006B056D" w:rsidRPr="00911C22" w:rsidTr="00911C22">
      <w:trPr>
        <w:trHeight w:val="567"/>
      </w:trPr>
      <w:tc>
        <w:tcPr>
          <w:tcW w:w="10383" w:type="dxa"/>
          <w:shd w:val="clear" w:color="auto" w:fill="auto"/>
          <w:vAlign w:val="center"/>
        </w:tcPr>
        <w:p w:rsidR="006B056D" w:rsidRPr="00911C22" w:rsidRDefault="006B056D" w:rsidP="009F0DC0">
          <w:pPr>
            <w:pStyle w:val="Header"/>
            <w:jc w:val="left"/>
            <w:rPr>
              <w:rFonts w:ascii="Sylfaen" w:hAnsi="Sylfaen" w:cs="Sylfaen"/>
              <w:b/>
              <w:bCs/>
              <w:sz w:val="20"/>
              <w:lang w:val="ka-GE"/>
            </w:rPr>
          </w:pPr>
          <w:r w:rsidRPr="00911C22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ტენდერი: </w:t>
          </w:r>
        </w:p>
        <w:p w:rsidR="006B056D" w:rsidRPr="00911C22" w:rsidRDefault="00403CCC" w:rsidP="009F0DC0">
          <w:pPr>
            <w:pStyle w:val="Header"/>
            <w:jc w:val="left"/>
            <w:rPr>
              <w:rFonts w:ascii="Sylfaen" w:hAnsi="Sylfaen" w:cs="Sylfaen"/>
              <w:sz w:val="20"/>
              <w:lang w:val="ka-GE"/>
            </w:rPr>
          </w:pPr>
          <w:r>
            <w:rPr>
              <w:rFonts w:ascii="Sylfaen" w:hAnsi="Sylfaen" w:cs="Sylfaen"/>
              <w:sz w:val="20"/>
              <w:lang w:val="ka-GE"/>
            </w:rPr>
            <w:t>სს ,,სამედიცინო კორპორაცია ევე</w:t>
          </w:r>
          <w:r w:rsidR="00626763">
            <w:rPr>
              <w:rFonts w:ascii="Sylfaen" w:hAnsi="Sylfaen" w:cs="Sylfaen"/>
              <w:sz w:val="20"/>
              <w:lang w:val="ka-GE"/>
            </w:rPr>
            <w:t>ქ</w:t>
          </w:r>
          <w:r>
            <w:rPr>
              <w:rFonts w:ascii="Sylfaen" w:hAnsi="Sylfaen" w:cs="Sylfaen"/>
              <w:sz w:val="20"/>
              <w:lang w:val="ka-GE"/>
            </w:rPr>
            <w:t>სი“-</w:t>
          </w:r>
          <w:r w:rsidR="007F02DC">
            <w:rPr>
              <w:rFonts w:ascii="Sylfaen" w:hAnsi="Sylfaen" w:cs="Sylfaen"/>
              <w:sz w:val="20"/>
              <w:lang w:val="ka-GE"/>
            </w:rPr>
            <w:t>აკად. ზ. ცხაკაიას სახელობის დასავლეთ საქართველოს ინტერვენციული მედიცინის ეროვნული ცენტრის</w:t>
          </w:r>
          <w:r w:rsidR="0033710F">
            <w:rPr>
              <w:rFonts w:ascii="Sylfaen" w:hAnsi="Sylfaen" w:cs="Sylfaen"/>
              <w:sz w:val="20"/>
              <w:lang w:val="ka-GE"/>
            </w:rPr>
            <w:t>“</w:t>
          </w:r>
          <w:r w:rsidR="007F02DC" w:rsidRPr="008D187E">
            <w:rPr>
              <w:rFonts w:ascii="Sylfaen" w:hAnsi="Sylfaen" w:cs="Sylfaen"/>
              <w:sz w:val="20"/>
              <w:lang w:val="ka-GE"/>
            </w:rPr>
            <w:t>სარეკონსტრუქციო სამუშაოების შესრულება</w:t>
          </w:r>
        </w:p>
        <w:p w:rsidR="006B056D" w:rsidRPr="00911C22" w:rsidRDefault="006B056D">
          <w:pPr>
            <w:pStyle w:val="Header"/>
            <w:jc w:val="center"/>
            <w:rPr>
              <w:rFonts w:ascii="Sylfaen" w:hAnsi="Sylfaen" w:cs="Sylfaen"/>
              <w:b/>
              <w:sz w:val="20"/>
              <w:lang w:val="ka-GE"/>
            </w:rPr>
          </w:pPr>
        </w:p>
      </w:tc>
    </w:tr>
  </w:tbl>
  <w:p w:rsidR="006B056D" w:rsidRDefault="006B056D" w:rsidP="00911C2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16A12"/>
    <w:multiLevelType w:val="hybridMultilevel"/>
    <w:tmpl w:val="FB801C7A"/>
    <w:lvl w:ilvl="0" w:tplc="ACCCB2E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17892"/>
    <w:multiLevelType w:val="hybridMultilevel"/>
    <w:tmpl w:val="71F075B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6D66"/>
    <w:multiLevelType w:val="hybridMultilevel"/>
    <w:tmpl w:val="85B8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A0371"/>
    <w:multiLevelType w:val="multilevel"/>
    <w:tmpl w:val="9960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hyphenationZone w:val="14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2E91"/>
    <w:rsid w:val="00000C88"/>
    <w:rsid w:val="0000398B"/>
    <w:rsid w:val="00012A85"/>
    <w:rsid w:val="00021091"/>
    <w:rsid w:val="00026FFA"/>
    <w:rsid w:val="00031D62"/>
    <w:rsid w:val="00031FE4"/>
    <w:rsid w:val="00042A59"/>
    <w:rsid w:val="00042CAA"/>
    <w:rsid w:val="0005028D"/>
    <w:rsid w:val="000549DB"/>
    <w:rsid w:val="00055641"/>
    <w:rsid w:val="00056672"/>
    <w:rsid w:val="0005682D"/>
    <w:rsid w:val="000647CF"/>
    <w:rsid w:val="00065CF9"/>
    <w:rsid w:val="00081B78"/>
    <w:rsid w:val="0008441E"/>
    <w:rsid w:val="0008600C"/>
    <w:rsid w:val="00095C28"/>
    <w:rsid w:val="000A0A44"/>
    <w:rsid w:val="000A1266"/>
    <w:rsid w:val="000A287F"/>
    <w:rsid w:val="000B151C"/>
    <w:rsid w:val="000C70F1"/>
    <w:rsid w:val="000D0A84"/>
    <w:rsid w:val="000D69F9"/>
    <w:rsid w:val="000E3414"/>
    <w:rsid w:val="00102D7C"/>
    <w:rsid w:val="0010483D"/>
    <w:rsid w:val="001213AD"/>
    <w:rsid w:val="00124DD5"/>
    <w:rsid w:val="0013626B"/>
    <w:rsid w:val="00137B27"/>
    <w:rsid w:val="001418FD"/>
    <w:rsid w:val="001460EF"/>
    <w:rsid w:val="001507E0"/>
    <w:rsid w:val="0015667D"/>
    <w:rsid w:val="00163DB0"/>
    <w:rsid w:val="001651AB"/>
    <w:rsid w:val="001702D1"/>
    <w:rsid w:val="00173EC8"/>
    <w:rsid w:val="00176583"/>
    <w:rsid w:val="00176C87"/>
    <w:rsid w:val="00181457"/>
    <w:rsid w:val="00185FAE"/>
    <w:rsid w:val="00187D40"/>
    <w:rsid w:val="00193238"/>
    <w:rsid w:val="001A4ED8"/>
    <w:rsid w:val="001A65E1"/>
    <w:rsid w:val="001B246C"/>
    <w:rsid w:val="001B4C2F"/>
    <w:rsid w:val="001B5231"/>
    <w:rsid w:val="001C131E"/>
    <w:rsid w:val="001C382D"/>
    <w:rsid w:val="001C7744"/>
    <w:rsid w:val="001D2EDB"/>
    <w:rsid w:val="001D4DAD"/>
    <w:rsid w:val="001D51F7"/>
    <w:rsid w:val="001E79B6"/>
    <w:rsid w:val="001F33F7"/>
    <w:rsid w:val="00204D32"/>
    <w:rsid w:val="002061B9"/>
    <w:rsid w:val="00212F33"/>
    <w:rsid w:val="00230041"/>
    <w:rsid w:val="00236C2C"/>
    <w:rsid w:val="00240478"/>
    <w:rsid w:val="00251B0B"/>
    <w:rsid w:val="00257D44"/>
    <w:rsid w:val="002655A3"/>
    <w:rsid w:val="0026611E"/>
    <w:rsid w:val="00270686"/>
    <w:rsid w:val="00270ED6"/>
    <w:rsid w:val="00275CE3"/>
    <w:rsid w:val="002908E2"/>
    <w:rsid w:val="00295863"/>
    <w:rsid w:val="002A313C"/>
    <w:rsid w:val="002A3FEC"/>
    <w:rsid w:val="002A47A3"/>
    <w:rsid w:val="002B15CE"/>
    <w:rsid w:val="002B4833"/>
    <w:rsid w:val="002C3021"/>
    <w:rsid w:val="002C4156"/>
    <w:rsid w:val="002C53F2"/>
    <w:rsid w:val="002D18C7"/>
    <w:rsid w:val="002D3392"/>
    <w:rsid w:val="002D3AAA"/>
    <w:rsid w:val="002E76F2"/>
    <w:rsid w:val="002F697E"/>
    <w:rsid w:val="00302CB8"/>
    <w:rsid w:val="00313EAE"/>
    <w:rsid w:val="003276B4"/>
    <w:rsid w:val="003357D4"/>
    <w:rsid w:val="0033710F"/>
    <w:rsid w:val="003372DA"/>
    <w:rsid w:val="0035522B"/>
    <w:rsid w:val="0036085E"/>
    <w:rsid w:val="0036155F"/>
    <w:rsid w:val="00362316"/>
    <w:rsid w:val="003638E4"/>
    <w:rsid w:val="003640B7"/>
    <w:rsid w:val="0036501D"/>
    <w:rsid w:val="00375CF1"/>
    <w:rsid w:val="00383A62"/>
    <w:rsid w:val="0038676C"/>
    <w:rsid w:val="00392753"/>
    <w:rsid w:val="00397946"/>
    <w:rsid w:val="003A1FF6"/>
    <w:rsid w:val="003B179C"/>
    <w:rsid w:val="003B2A25"/>
    <w:rsid w:val="003C3056"/>
    <w:rsid w:val="003C48E8"/>
    <w:rsid w:val="003C4D7C"/>
    <w:rsid w:val="003E6B49"/>
    <w:rsid w:val="003F0FFB"/>
    <w:rsid w:val="003F30EE"/>
    <w:rsid w:val="003F776C"/>
    <w:rsid w:val="00403CCC"/>
    <w:rsid w:val="0040790A"/>
    <w:rsid w:val="004109A1"/>
    <w:rsid w:val="00412025"/>
    <w:rsid w:val="004154FB"/>
    <w:rsid w:val="0042617C"/>
    <w:rsid w:val="0043083B"/>
    <w:rsid w:val="00436189"/>
    <w:rsid w:val="004542AF"/>
    <w:rsid w:val="004544EC"/>
    <w:rsid w:val="004641AE"/>
    <w:rsid w:val="004743D3"/>
    <w:rsid w:val="00476E6E"/>
    <w:rsid w:val="004808EA"/>
    <w:rsid w:val="00490373"/>
    <w:rsid w:val="0049751A"/>
    <w:rsid w:val="00497B7F"/>
    <w:rsid w:val="004A20C6"/>
    <w:rsid w:val="004C14B2"/>
    <w:rsid w:val="004C228A"/>
    <w:rsid w:val="004E5E6D"/>
    <w:rsid w:val="004F278B"/>
    <w:rsid w:val="004F7BB7"/>
    <w:rsid w:val="00504FFA"/>
    <w:rsid w:val="00513020"/>
    <w:rsid w:val="005173EB"/>
    <w:rsid w:val="00537F2C"/>
    <w:rsid w:val="00542DF9"/>
    <w:rsid w:val="00582D2C"/>
    <w:rsid w:val="005831B7"/>
    <w:rsid w:val="005925EF"/>
    <w:rsid w:val="005A0420"/>
    <w:rsid w:val="005A1672"/>
    <w:rsid w:val="005A302A"/>
    <w:rsid w:val="005B46F5"/>
    <w:rsid w:val="005B6D9E"/>
    <w:rsid w:val="005B7AE4"/>
    <w:rsid w:val="005C2B03"/>
    <w:rsid w:val="005D3E9C"/>
    <w:rsid w:val="005D4477"/>
    <w:rsid w:val="005D5124"/>
    <w:rsid w:val="005D544E"/>
    <w:rsid w:val="005D7263"/>
    <w:rsid w:val="005E3858"/>
    <w:rsid w:val="005F477C"/>
    <w:rsid w:val="00612219"/>
    <w:rsid w:val="006134F6"/>
    <w:rsid w:val="00613F95"/>
    <w:rsid w:val="00614A65"/>
    <w:rsid w:val="00623307"/>
    <w:rsid w:val="00623742"/>
    <w:rsid w:val="00626763"/>
    <w:rsid w:val="006357AF"/>
    <w:rsid w:val="006416B3"/>
    <w:rsid w:val="00647387"/>
    <w:rsid w:val="0066197B"/>
    <w:rsid w:val="006774B2"/>
    <w:rsid w:val="00677AEA"/>
    <w:rsid w:val="006A6A48"/>
    <w:rsid w:val="006B056D"/>
    <w:rsid w:val="006B271E"/>
    <w:rsid w:val="006B4E51"/>
    <w:rsid w:val="006C0CAE"/>
    <w:rsid w:val="006C39DF"/>
    <w:rsid w:val="006D4409"/>
    <w:rsid w:val="006E05B3"/>
    <w:rsid w:val="00714AC3"/>
    <w:rsid w:val="00716872"/>
    <w:rsid w:val="00721108"/>
    <w:rsid w:val="00734E5A"/>
    <w:rsid w:val="0075353F"/>
    <w:rsid w:val="007634BF"/>
    <w:rsid w:val="00780D08"/>
    <w:rsid w:val="0078269C"/>
    <w:rsid w:val="00782C74"/>
    <w:rsid w:val="00785B2C"/>
    <w:rsid w:val="00791102"/>
    <w:rsid w:val="00791BF0"/>
    <w:rsid w:val="00793849"/>
    <w:rsid w:val="0079467D"/>
    <w:rsid w:val="0079482C"/>
    <w:rsid w:val="007A2D2F"/>
    <w:rsid w:val="007A36F3"/>
    <w:rsid w:val="007B0757"/>
    <w:rsid w:val="007B2D69"/>
    <w:rsid w:val="007C204A"/>
    <w:rsid w:val="007C4162"/>
    <w:rsid w:val="007E1716"/>
    <w:rsid w:val="007E1D6F"/>
    <w:rsid w:val="007F02DC"/>
    <w:rsid w:val="007F371A"/>
    <w:rsid w:val="00804A0A"/>
    <w:rsid w:val="00811BB1"/>
    <w:rsid w:val="00812EF5"/>
    <w:rsid w:val="00823828"/>
    <w:rsid w:val="008243FC"/>
    <w:rsid w:val="00824A4D"/>
    <w:rsid w:val="008326B1"/>
    <w:rsid w:val="00836579"/>
    <w:rsid w:val="00842D9C"/>
    <w:rsid w:val="008431D0"/>
    <w:rsid w:val="008561E9"/>
    <w:rsid w:val="0088294C"/>
    <w:rsid w:val="0088495A"/>
    <w:rsid w:val="008864E5"/>
    <w:rsid w:val="00886DF2"/>
    <w:rsid w:val="008A4AD1"/>
    <w:rsid w:val="008B559B"/>
    <w:rsid w:val="008B753A"/>
    <w:rsid w:val="008C05D7"/>
    <w:rsid w:val="008C0E65"/>
    <w:rsid w:val="008C36B1"/>
    <w:rsid w:val="008D187E"/>
    <w:rsid w:val="008D3372"/>
    <w:rsid w:val="008D672F"/>
    <w:rsid w:val="008F2DB2"/>
    <w:rsid w:val="008F6015"/>
    <w:rsid w:val="008F7003"/>
    <w:rsid w:val="008F7D36"/>
    <w:rsid w:val="00900620"/>
    <w:rsid w:val="00900871"/>
    <w:rsid w:val="00905499"/>
    <w:rsid w:val="00911C22"/>
    <w:rsid w:val="00917048"/>
    <w:rsid w:val="00933DFC"/>
    <w:rsid w:val="00934042"/>
    <w:rsid w:val="009354B6"/>
    <w:rsid w:val="00942F2A"/>
    <w:rsid w:val="00946D09"/>
    <w:rsid w:val="009570CB"/>
    <w:rsid w:val="00961529"/>
    <w:rsid w:val="00984589"/>
    <w:rsid w:val="0099546D"/>
    <w:rsid w:val="009A39C2"/>
    <w:rsid w:val="009A75A0"/>
    <w:rsid w:val="009B2A0B"/>
    <w:rsid w:val="009B2E78"/>
    <w:rsid w:val="009C2B49"/>
    <w:rsid w:val="009D4C4E"/>
    <w:rsid w:val="009E2912"/>
    <w:rsid w:val="009E38BF"/>
    <w:rsid w:val="009E7438"/>
    <w:rsid w:val="009F0DC0"/>
    <w:rsid w:val="009F5BE2"/>
    <w:rsid w:val="00A257C7"/>
    <w:rsid w:val="00A372C3"/>
    <w:rsid w:val="00A466DF"/>
    <w:rsid w:val="00A63FDD"/>
    <w:rsid w:val="00A7012C"/>
    <w:rsid w:val="00A70E81"/>
    <w:rsid w:val="00A73607"/>
    <w:rsid w:val="00A85F8C"/>
    <w:rsid w:val="00A92E91"/>
    <w:rsid w:val="00AA07A9"/>
    <w:rsid w:val="00AA48DC"/>
    <w:rsid w:val="00AA641A"/>
    <w:rsid w:val="00AA7BE9"/>
    <w:rsid w:val="00AA7C36"/>
    <w:rsid w:val="00AB3738"/>
    <w:rsid w:val="00AC15E0"/>
    <w:rsid w:val="00AC1966"/>
    <w:rsid w:val="00AD375C"/>
    <w:rsid w:val="00AE099F"/>
    <w:rsid w:val="00AE7E8A"/>
    <w:rsid w:val="00AF6355"/>
    <w:rsid w:val="00B10ACE"/>
    <w:rsid w:val="00B11A0E"/>
    <w:rsid w:val="00B17343"/>
    <w:rsid w:val="00B46751"/>
    <w:rsid w:val="00B54115"/>
    <w:rsid w:val="00B554D4"/>
    <w:rsid w:val="00B658F8"/>
    <w:rsid w:val="00B808DD"/>
    <w:rsid w:val="00B84828"/>
    <w:rsid w:val="00BA4BB8"/>
    <w:rsid w:val="00BB388C"/>
    <w:rsid w:val="00BB5963"/>
    <w:rsid w:val="00BB6B9D"/>
    <w:rsid w:val="00BB715E"/>
    <w:rsid w:val="00BC086D"/>
    <w:rsid w:val="00BC0D0B"/>
    <w:rsid w:val="00BD1862"/>
    <w:rsid w:val="00BD37BC"/>
    <w:rsid w:val="00BD7CDC"/>
    <w:rsid w:val="00BE36E9"/>
    <w:rsid w:val="00BE5AEF"/>
    <w:rsid w:val="00BE5EA1"/>
    <w:rsid w:val="00BF6494"/>
    <w:rsid w:val="00BF6DA1"/>
    <w:rsid w:val="00C07BCF"/>
    <w:rsid w:val="00C12B65"/>
    <w:rsid w:val="00C137AC"/>
    <w:rsid w:val="00C14179"/>
    <w:rsid w:val="00C174B8"/>
    <w:rsid w:val="00C20D80"/>
    <w:rsid w:val="00C258EC"/>
    <w:rsid w:val="00C31EF2"/>
    <w:rsid w:val="00C3329F"/>
    <w:rsid w:val="00C413C9"/>
    <w:rsid w:val="00C42F77"/>
    <w:rsid w:val="00C466D5"/>
    <w:rsid w:val="00C6057A"/>
    <w:rsid w:val="00C63B85"/>
    <w:rsid w:val="00C64ED3"/>
    <w:rsid w:val="00C838C4"/>
    <w:rsid w:val="00C9235C"/>
    <w:rsid w:val="00CA015A"/>
    <w:rsid w:val="00CA1028"/>
    <w:rsid w:val="00CA4F6A"/>
    <w:rsid w:val="00CB18A1"/>
    <w:rsid w:val="00CC6B99"/>
    <w:rsid w:val="00CE170A"/>
    <w:rsid w:val="00D01E47"/>
    <w:rsid w:val="00D02320"/>
    <w:rsid w:val="00D114AD"/>
    <w:rsid w:val="00D11D34"/>
    <w:rsid w:val="00D13916"/>
    <w:rsid w:val="00D27B80"/>
    <w:rsid w:val="00D31327"/>
    <w:rsid w:val="00D31FE9"/>
    <w:rsid w:val="00D55431"/>
    <w:rsid w:val="00D6330D"/>
    <w:rsid w:val="00D75D5F"/>
    <w:rsid w:val="00D8473F"/>
    <w:rsid w:val="00DA36C5"/>
    <w:rsid w:val="00DA4752"/>
    <w:rsid w:val="00DA7CCE"/>
    <w:rsid w:val="00DB35D6"/>
    <w:rsid w:val="00DB4DA1"/>
    <w:rsid w:val="00DC2190"/>
    <w:rsid w:val="00DD29F5"/>
    <w:rsid w:val="00DD5C81"/>
    <w:rsid w:val="00DE37A5"/>
    <w:rsid w:val="00DE4C4E"/>
    <w:rsid w:val="00DF3392"/>
    <w:rsid w:val="00E026AD"/>
    <w:rsid w:val="00E06008"/>
    <w:rsid w:val="00E15476"/>
    <w:rsid w:val="00E1738E"/>
    <w:rsid w:val="00E205A7"/>
    <w:rsid w:val="00E22EBF"/>
    <w:rsid w:val="00E30350"/>
    <w:rsid w:val="00E3109C"/>
    <w:rsid w:val="00E31935"/>
    <w:rsid w:val="00E33251"/>
    <w:rsid w:val="00E3463C"/>
    <w:rsid w:val="00E37384"/>
    <w:rsid w:val="00E37EB1"/>
    <w:rsid w:val="00E4656D"/>
    <w:rsid w:val="00E706E9"/>
    <w:rsid w:val="00E812A8"/>
    <w:rsid w:val="00E830F3"/>
    <w:rsid w:val="00E8508F"/>
    <w:rsid w:val="00E94B69"/>
    <w:rsid w:val="00E9506A"/>
    <w:rsid w:val="00EB21E8"/>
    <w:rsid w:val="00EB4079"/>
    <w:rsid w:val="00EC43A5"/>
    <w:rsid w:val="00EC467E"/>
    <w:rsid w:val="00ED0A2B"/>
    <w:rsid w:val="00ED4C82"/>
    <w:rsid w:val="00ED5596"/>
    <w:rsid w:val="00EE02B3"/>
    <w:rsid w:val="00EE254B"/>
    <w:rsid w:val="00F01AEA"/>
    <w:rsid w:val="00F031C6"/>
    <w:rsid w:val="00F03215"/>
    <w:rsid w:val="00F07CDC"/>
    <w:rsid w:val="00F130B3"/>
    <w:rsid w:val="00F13EF7"/>
    <w:rsid w:val="00F148B9"/>
    <w:rsid w:val="00F2317D"/>
    <w:rsid w:val="00F34060"/>
    <w:rsid w:val="00F36D3F"/>
    <w:rsid w:val="00F41D13"/>
    <w:rsid w:val="00F42729"/>
    <w:rsid w:val="00F44B95"/>
    <w:rsid w:val="00F621E1"/>
    <w:rsid w:val="00F70541"/>
    <w:rsid w:val="00F71856"/>
    <w:rsid w:val="00F77353"/>
    <w:rsid w:val="00F8342A"/>
    <w:rsid w:val="00FD1B21"/>
    <w:rsid w:val="00FD3F31"/>
    <w:rsid w:val="00FD53E1"/>
    <w:rsid w:val="00FE44AB"/>
    <w:rsid w:val="00FF0700"/>
    <w:rsid w:val="00FF1CA2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sid w:val="00DC2190"/>
    <w:rPr>
      <w:color w:val="00000A"/>
    </w:rPr>
  </w:style>
  <w:style w:type="character" w:customStyle="1" w:styleId="ListLabel2">
    <w:name w:val="ListLabel 2"/>
    <w:qFormat/>
    <w:rsid w:val="00DC2190"/>
    <w:rPr>
      <w:b/>
      <w:i w:val="0"/>
      <w:color w:val="000000"/>
      <w:u w:val="none"/>
    </w:rPr>
  </w:style>
  <w:style w:type="character" w:customStyle="1" w:styleId="ListLabel3">
    <w:name w:val="ListLabel 3"/>
    <w:qFormat/>
    <w:rsid w:val="00DC2190"/>
    <w:rPr>
      <w:b w:val="0"/>
    </w:rPr>
  </w:style>
  <w:style w:type="character" w:customStyle="1" w:styleId="ListLabel4">
    <w:name w:val="ListLabel 4"/>
    <w:qFormat/>
    <w:rsid w:val="00DC2190"/>
    <w:rPr>
      <w:rFonts w:cs="Courier New"/>
    </w:rPr>
  </w:style>
  <w:style w:type="character" w:customStyle="1" w:styleId="ListLabel5">
    <w:name w:val="ListLabel 5"/>
    <w:qFormat/>
    <w:rsid w:val="00DC2190"/>
    <w:rPr>
      <w:rFonts w:cs="Courier New"/>
    </w:rPr>
  </w:style>
  <w:style w:type="character" w:customStyle="1" w:styleId="ListLabel6">
    <w:name w:val="ListLabel 6"/>
    <w:qFormat/>
    <w:rsid w:val="00DC2190"/>
    <w:rPr>
      <w:rFonts w:cs="Courier New"/>
    </w:rPr>
  </w:style>
  <w:style w:type="character" w:customStyle="1" w:styleId="ListLabel7">
    <w:name w:val="ListLabel 7"/>
    <w:qFormat/>
    <w:rsid w:val="00DC2190"/>
    <w:rPr>
      <w:rFonts w:cs="Courier New"/>
    </w:rPr>
  </w:style>
  <w:style w:type="character" w:customStyle="1" w:styleId="ListLabel8">
    <w:name w:val="ListLabel 8"/>
    <w:qFormat/>
    <w:rsid w:val="00DC2190"/>
    <w:rPr>
      <w:rFonts w:eastAsia="Times New Roman" w:cs="Sylfaen"/>
    </w:rPr>
  </w:style>
  <w:style w:type="character" w:customStyle="1" w:styleId="ListLabel9">
    <w:name w:val="ListLabel 9"/>
    <w:qFormat/>
    <w:rsid w:val="00DC2190"/>
    <w:rPr>
      <w:rFonts w:cs="Courier New"/>
    </w:rPr>
  </w:style>
  <w:style w:type="character" w:customStyle="1" w:styleId="ListLabel10">
    <w:name w:val="ListLabel 10"/>
    <w:qFormat/>
    <w:rsid w:val="00DC2190"/>
    <w:rPr>
      <w:rFonts w:cs="Courier New"/>
    </w:rPr>
  </w:style>
  <w:style w:type="character" w:customStyle="1" w:styleId="ListLabel11">
    <w:name w:val="ListLabel 11"/>
    <w:qFormat/>
    <w:rsid w:val="00DC2190"/>
    <w:rPr>
      <w:rFonts w:cs="Courier New"/>
    </w:rPr>
  </w:style>
  <w:style w:type="character" w:customStyle="1" w:styleId="ListLabel12">
    <w:name w:val="ListLabel 12"/>
    <w:qFormat/>
    <w:rsid w:val="00DC2190"/>
    <w:rPr>
      <w:rFonts w:cs="Courier New"/>
    </w:rPr>
  </w:style>
  <w:style w:type="character" w:customStyle="1" w:styleId="ListLabel13">
    <w:name w:val="ListLabel 13"/>
    <w:qFormat/>
    <w:rsid w:val="00DC2190"/>
    <w:rPr>
      <w:rFonts w:cs="Courier New"/>
    </w:rPr>
  </w:style>
  <w:style w:type="character" w:customStyle="1" w:styleId="ListLabel14">
    <w:name w:val="ListLabel 14"/>
    <w:qFormat/>
    <w:rsid w:val="00DC2190"/>
    <w:rPr>
      <w:rFonts w:cs="Courier New"/>
    </w:rPr>
  </w:style>
  <w:style w:type="character" w:customStyle="1" w:styleId="ListLabel15">
    <w:name w:val="ListLabel 15"/>
    <w:qFormat/>
    <w:rsid w:val="00DC2190"/>
    <w:rPr>
      <w:rFonts w:cs="Courier New"/>
    </w:rPr>
  </w:style>
  <w:style w:type="character" w:customStyle="1" w:styleId="ListLabel16">
    <w:name w:val="ListLabel 16"/>
    <w:qFormat/>
    <w:rsid w:val="00DC2190"/>
    <w:rPr>
      <w:rFonts w:cs="Courier New"/>
    </w:rPr>
  </w:style>
  <w:style w:type="character" w:customStyle="1" w:styleId="ListLabel17">
    <w:name w:val="ListLabel 17"/>
    <w:qFormat/>
    <w:rsid w:val="00DC2190"/>
    <w:rPr>
      <w:b/>
      <w:i w:val="0"/>
      <w:color w:val="000000"/>
      <w:u w:val="none"/>
    </w:rPr>
  </w:style>
  <w:style w:type="character" w:customStyle="1" w:styleId="ListLabel18">
    <w:name w:val="ListLabel 18"/>
    <w:qFormat/>
    <w:rsid w:val="00DC2190"/>
    <w:rPr>
      <w:rFonts w:cs="Courier New"/>
    </w:rPr>
  </w:style>
  <w:style w:type="character" w:customStyle="1" w:styleId="ListLabel19">
    <w:name w:val="ListLabel 19"/>
    <w:qFormat/>
    <w:rsid w:val="00DC2190"/>
    <w:rPr>
      <w:rFonts w:cs="Courier New"/>
    </w:rPr>
  </w:style>
  <w:style w:type="character" w:customStyle="1" w:styleId="ListLabel20">
    <w:name w:val="ListLabel 20"/>
    <w:qFormat/>
    <w:rsid w:val="00DC2190"/>
    <w:rPr>
      <w:rFonts w:cs="Courier New"/>
    </w:rPr>
  </w:style>
  <w:style w:type="character" w:customStyle="1" w:styleId="ListLabel21">
    <w:name w:val="ListLabel 21"/>
    <w:qFormat/>
    <w:rsid w:val="00DC2190"/>
    <w:rPr>
      <w:rFonts w:cs="Courier New"/>
    </w:rPr>
  </w:style>
  <w:style w:type="character" w:customStyle="1" w:styleId="ListLabel22">
    <w:name w:val="ListLabel 22"/>
    <w:qFormat/>
    <w:rsid w:val="00DC2190"/>
    <w:rPr>
      <w:rFonts w:cs="Courier New"/>
    </w:rPr>
  </w:style>
  <w:style w:type="character" w:customStyle="1" w:styleId="ListLabel23">
    <w:name w:val="ListLabel 23"/>
    <w:qFormat/>
    <w:rsid w:val="00DC2190"/>
    <w:rPr>
      <w:rFonts w:cs="Courier New"/>
    </w:rPr>
  </w:style>
  <w:style w:type="character" w:customStyle="1" w:styleId="ListLabel24">
    <w:name w:val="ListLabel 24"/>
    <w:qFormat/>
    <w:rsid w:val="00DC2190"/>
    <w:rPr>
      <w:rFonts w:cs="Courier New"/>
    </w:rPr>
  </w:style>
  <w:style w:type="character" w:customStyle="1" w:styleId="ListLabel25">
    <w:name w:val="ListLabel 25"/>
    <w:qFormat/>
    <w:rsid w:val="00DC2190"/>
    <w:rPr>
      <w:rFonts w:cs="Courier New"/>
    </w:rPr>
  </w:style>
  <w:style w:type="character" w:customStyle="1" w:styleId="ListLabel26">
    <w:name w:val="ListLabel 26"/>
    <w:qFormat/>
    <w:rsid w:val="00DC2190"/>
    <w:rPr>
      <w:rFonts w:cs="Courier New"/>
    </w:rPr>
  </w:style>
  <w:style w:type="character" w:customStyle="1" w:styleId="ListLabel27">
    <w:name w:val="ListLabel 27"/>
    <w:qFormat/>
    <w:rsid w:val="00DC2190"/>
    <w:rPr>
      <w:rFonts w:cs="Courier New"/>
    </w:rPr>
  </w:style>
  <w:style w:type="character" w:customStyle="1" w:styleId="ListLabel28">
    <w:name w:val="ListLabel 28"/>
    <w:qFormat/>
    <w:rsid w:val="00DC2190"/>
    <w:rPr>
      <w:rFonts w:cs="Courier New"/>
    </w:rPr>
  </w:style>
  <w:style w:type="character" w:customStyle="1" w:styleId="ListLabel29">
    <w:name w:val="ListLabel 29"/>
    <w:qFormat/>
    <w:rsid w:val="00DC2190"/>
    <w:rPr>
      <w:rFonts w:cs="Courier New"/>
    </w:rPr>
  </w:style>
  <w:style w:type="character" w:customStyle="1" w:styleId="ListLabel30">
    <w:name w:val="ListLabel 30"/>
    <w:qFormat/>
    <w:rsid w:val="00DC2190"/>
    <w:rPr>
      <w:rFonts w:cs="Courier New"/>
    </w:rPr>
  </w:style>
  <w:style w:type="character" w:customStyle="1" w:styleId="ListLabel31">
    <w:name w:val="ListLabel 31"/>
    <w:qFormat/>
    <w:rsid w:val="00DC2190"/>
    <w:rPr>
      <w:rFonts w:cs="Courier New"/>
    </w:rPr>
  </w:style>
  <w:style w:type="character" w:customStyle="1" w:styleId="ListLabel32">
    <w:name w:val="ListLabel 32"/>
    <w:qFormat/>
    <w:rsid w:val="00DC2190"/>
    <w:rPr>
      <w:rFonts w:cs="Courier New"/>
    </w:rPr>
  </w:style>
  <w:style w:type="character" w:customStyle="1" w:styleId="ListLabel33">
    <w:name w:val="ListLabel 33"/>
    <w:qFormat/>
    <w:rsid w:val="00DC2190"/>
    <w:rPr>
      <w:rFonts w:cs="Courier New"/>
    </w:rPr>
  </w:style>
  <w:style w:type="character" w:customStyle="1" w:styleId="ListLabel34">
    <w:name w:val="ListLabel 34"/>
    <w:qFormat/>
    <w:rsid w:val="00DC2190"/>
    <w:rPr>
      <w:rFonts w:cs="Courier New"/>
    </w:rPr>
  </w:style>
  <w:style w:type="character" w:customStyle="1" w:styleId="ListLabel35">
    <w:name w:val="ListLabel 35"/>
    <w:qFormat/>
    <w:rsid w:val="00DC2190"/>
    <w:rPr>
      <w:rFonts w:cs="Courier New"/>
    </w:rPr>
  </w:style>
  <w:style w:type="character" w:customStyle="1" w:styleId="ListLabel36">
    <w:name w:val="ListLabel 36"/>
    <w:qFormat/>
    <w:rsid w:val="00DC2190"/>
    <w:rPr>
      <w:rFonts w:cs="Courier New"/>
    </w:rPr>
  </w:style>
  <w:style w:type="character" w:customStyle="1" w:styleId="ListLabel37">
    <w:name w:val="ListLabel 37"/>
    <w:qFormat/>
    <w:rsid w:val="00DC2190"/>
    <w:rPr>
      <w:rFonts w:cs="Courier New"/>
    </w:rPr>
  </w:style>
  <w:style w:type="character" w:customStyle="1" w:styleId="ListLabel38">
    <w:name w:val="ListLabel 38"/>
    <w:qFormat/>
    <w:rsid w:val="00DC2190"/>
    <w:rPr>
      <w:rFonts w:cs="Courier New"/>
    </w:rPr>
  </w:style>
  <w:style w:type="character" w:customStyle="1" w:styleId="ListLabel39">
    <w:name w:val="ListLabel 39"/>
    <w:qFormat/>
    <w:rsid w:val="00DC2190"/>
    <w:rPr>
      <w:rFonts w:cs="Courier New"/>
    </w:rPr>
  </w:style>
  <w:style w:type="character" w:customStyle="1" w:styleId="ListLabel40">
    <w:name w:val="ListLabel 40"/>
    <w:qFormat/>
    <w:rsid w:val="00DC2190"/>
    <w:rPr>
      <w:rFonts w:cs="Courier New"/>
    </w:rPr>
  </w:style>
  <w:style w:type="character" w:customStyle="1" w:styleId="ListLabel41">
    <w:name w:val="ListLabel 41"/>
    <w:qFormat/>
    <w:rsid w:val="00DC2190"/>
    <w:rPr>
      <w:rFonts w:cs="Courier New"/>
    </w:rPr>
  </w:style>
  <w:style w:type="character" w:customStyle="1" w:styleId="ListLabel42">
    <w:name w:val="ListLabel 42"/>
    <w:qFormat/>
    <w:rsid w:val="00DC2190"/>
    <w:rPr>
      <w:rFonts w:cs="Times New Roman"/>
    </w:rPr>
  </w:style>
  <w:style w:type="character" w:customStyle="1" w:styleId="ListLabel43">
    <w:name w:val="ListLabel 43"/>
    <w:qFormat/>
    <w:rsid w:val="00DC2190"/>
    <w:rPr>
      <w:rFonts w:cs="Courier New"/>
    </w:rPr>
  </w:style>
  <w:style w:type="character" w:customStyle="1" w:styleId="ListLabel44">
    <w:name w:val="ListLabel 44"/>
    <w:qFormat/>
    <w:rsid w:val="00DC2190"/>
    <w:rPr>
      <w:rFonts w:cs="Courier New"/>
    </w:rPr>
  </w:style>
  <w:style w:type="character" w:customStyle="1" w:styleId="ListLabel45">
    <w:name w:val="ListLabel 45"/>
    <w:qFormat/>
    <w:rsid w:val="00DC2190"/>
    <w:rPr>
      <w:rFonts w:cs="Courier New"/>
    </w:rPr>
  </w:style>
  <w:style w:type="paragraph" w:customStyle="1" w:styleId="Heading">
    <w:name w:val="Heading"/>
    <w:basedOn w:val="Normal"/>
    <w:next w:val="BodyText"/>
    <w:qFormat/>
    <w:rsid w:val="00DC21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sid w:val="00DC2190"/>
    <w:rPr>
      <w:rFonts w:cs="Arial"/>
    </w:rPr>
  </w:style>
  <w:style w:type="paragraph" w:styleId="Caption">
    <w:name w:val="caption"/>
    <w:basedOn w:val="Normal"/>
    <w:qFormat/>
    <w:rsid w:val="00DC21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C2190"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  <w:rsid w:val="00DC2190"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table" w:styleId="TableGrid">
    <w:name w:val="Table Grid"/>
    <w:basedOn w:val="TableNormal"/>
    <w:rsid w:val="001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x_Purchasing@evex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abelia@evex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8BB1-B494-483F-A5D8-FA7F662D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Tamuna</cp:lastModifiedBy>
  <cp:revision>12</cp:revision>
  <cp:lastPrinted>2018-06-11T07:22:00Z</cp:lastPrinted>
  <dcterms:created xsi:type="dcterms:W3CDTF">2019-03-07T21:54:00Z</dcterms:created>
  <dcterms:modified xsi:type="dcterms:W3CDTF">2019-03-29T15:27:00Z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