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59" w:rsidRDefault="00D13359" w:rsidP="00142599">
      <w:p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D13359">
        <w:rPr>
          <w:rFonts w:ascii="Sylfaen" w:hAnsi="Sylfaen" w:cs="Sylfaen"/>
          <w:b/>
          <w:bCs/>
          <w:sz w:val="20"/>
          <w:szCs w:val="20"/>
          <w:lang w:val="ka-GE"/>
        </w:rPr>
        <w:t xml:space="preserve">ჰორიზონტალური ბურღვის აპარატის შესყიდვა </w:t>
      </w:r>
    </w:p>
    <w:p w:rsidR="00EB4781" w:rsidRPr="006201B6" w:rsidRDefault="00EB4781" w:rsidP="00142599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D1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D1FAE">
        <w:rPr>
          <w:rFonts w:asciiTheme="minorHAnsi" w:hAnsiTheme="minorHAnsi" w:cstheme="minorHAnsi"/>
          <w:b/>
          <w:sz w:val="20"/>
          <w:szCs w:val="20"/>
        </w:rPr>
        <w:t>30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142599" w:rsidRPr="006201B6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:rsidR="00EB4781" w:rsidRPr="006201B6" w:rsidRDefault="00EB4781" w:rsidP="00EB4781">
      <w:pPr>
        <w:rPr>
          <w:rFonts w:asciiTheme="minorHAnsi" w:hAnsiTheme="minorHAnsi" w:cstheme="minorHAnsi"/>
          <w:sz w:val="20"/>
          <w:szCs w:val="20"/>
          <w:lang w:val="ka-GE"/>
        </w:rPr>
      </w:pPr>
    </w:p>
    <w:p w:rsidR="00EB4781" w:rsidRPr="006201B6" w:rsidRDefault="00EB4781" w:rsidP="00EB4781">
      <w:pPr>
        <w:rPr>
          <w:rFonts w:asciiTheme="minorHAnsi" w:hAnsiTheme="minorHAnsi" w:cstheme="minorHAnsi"/>
          <w:sz w:val="20"/>
          <w:szCs w:val="20"/>
          <w:lang w:val="ka-GE"/>
        </w:rPr>
      </w:pPr>
    </w:p>
    <w:p w:rsidR="00EB4781" w:rsidRPr="006201B6" w:rsidRDefault="00EB4781" w:rsidP="00EB4781">
      <w:pPr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ზოგადი</w:t>
      </w:r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ანგარიშსწორებისა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პერიოდი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E73D7" w:rsidRDefault="001E73D7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E73D7" w:rsidRDefault="001E73D7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E73D7" w:rsidRPr="006201B6" w:rsidRDefault="001E73D7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946EC" w:rsidRPr="006201B6" w:rsidRDefault="001946EC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946EC" w:rsidRPr="006201B6" w:rsidRDefault="001946EC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946EC" w:rsidRPr="006201B6" w:rsidRDefault="001946EC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E5129" w:rsidRDefault="009E5129" w:rsidP="009E5129">
      <w:p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D13359">
        <w:rPr>
          <w:rFonts w:ascii="Sylfaen" w:hAnsi="Sylfaen" w:cs="Sylfaen"/>
          <w:b/>
          <w:bCs/>
          <w:sz w:val="20"/>
          <w:szCs w:val="20"/>
          <w:lang w:val="ka-GE"/>
        </w:rPr>
        <w:t xml:space="preserve">ჰორიზონტალური ბურღვის აპარატის შესყიდვა </w:t>
      </w: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D1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D1FAE">
        <w:rPr>
          <w:rFonts w:asciiTheme="minorHAnsi" w:hAnsiTheme="minorHAnsi" w:cstheme="minorHAnsi"/>
          <w:b/>
          <w:sz w:val="20"/>
          <w:szCs w:val="20"/>
        </w:rPr>
        <w:t>30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E271D9" w:rsidRPr="006201B6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142599" w:rsidRPr="006201B6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:rsidR="00031B3C" w:rsidRPr="00031B3C" w:rsidRDefault="00EB4781" w:rsidP="00031B3C">
      <w:pPr>
        <w:pStyle w:val="Heading1"/>
        <w:numPr>
          <w:ilvl w:val="0"/>
          <w:numId w:val="3"/>
        </w:numPr>
        <w:rPr>
          <w:rFonts w:ascii="Sylfaen" w:hAnsi="Sylfaen" w:cs="Sylfaen"/>
          <w:b/>
          <w:color w:val="auto"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:rsidR="00EB4781" w:rsidRPr="006201B6" w:rsidRDefault="00EB4781" w:rsidP="00EB4781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შპს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6201B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უოთერ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ენდ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ფაუერი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6201B6">
        <w:rPr>
          <w:rFonts w:asciiTheme="minorHAnsi" w:hAnsiTheme="minorHAnsi" w:cstheme="minorHAnsi"/>
          <w:sz w:val="20"/>
          <w:szCs w:val="20"/>
        </w:rPr>
        <w:t xml:space="preserve">(GWP) </w:t>
      </w:r>
      <w:r w:rsidRPr="006201B6">
        <w:rPr>
          <w:rFonts w:ascii="Sylfaen" w:hAnsi="Sylfaen" w:cs="Sylfaen"/>
          <w:sz w:val="20"/>
          <w:szCs w:val="20"/>
          <w:lang w:val="ka-GE"/>
        </w:rPr>
        <w:t>ატარებს</w:t>
      </w:r>
      <w:r w:rsidRPr="006201B6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 </w:t>
      </w:r>
      <w:r w:rsidRPr="006201B6">
        <w:rPr>
          <w:rFonts w:ascii="Sylfaen" w:hAnsi="Sylfaen" w:cs="Sylfaen"/>
          <w:bCs/>
          <w:sz w:val="20"/>
          <w:szCs w:val="20"/>
          <w:lang w:val="ka-GE"/>
        </w:rPr>
        <w:t>კონკურსს</w:t>
      </w:r>
      <w:r w:rsidRPr="006201B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3C5984">
        <w:rPr>
          <w:rFonts w:ascii="Sylfaen" w:hAnsi="Sylfaen" w:cs="Sylfaen"/>
          <w:b/>
          <w:bCs/>
          <w:sz w:val="20"/>
          <w:szCs w:val="20"/>
          <w:lang w:val="ka-GE"/>
        </w:rPr>
        <w:t xml:space="preserve">ჰორიზონტალური ბურღვის აპარატის შესყიდვაზე </w:t>
      </w:r>
      <w:r w:rsidRPr="006201B6">
        <w:rPr>
          <w:rFonts w:ascii="Sylfaen" w:hAnsi="Sylfaen" w:cs="Sylfaen"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იწვევს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Pr="006201B6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C5984" w:rsidRPr="003C5984" w:rsidRDefault="00EB4781" w:rsidP="003C5984">
      <w:pPr>
        <w:spacing w:after="0" w:line="360" w:lineRule="auto"/>
        <w:ind w:firstLine="360"/>
        <w:jc w:val="both"/>
        <w:rPr>
          <w:rFonts w:ascii="Sylfaen" w:hAnsi="Sylfaen" w:cs="Sylfaen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მიზანია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შეირჩეს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ერთი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რომელიც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1946EC" w:rsidRPr="006201B6">
        <w:rPr>
          <w:rFonts w:ascii="Sylfaen" w:hAnsi="Sylfaen" w:cs="Sylfaen"/>
          <w:sz w:val="20"/>
          <w:szCs w:val="20"/>
          <w:lang w:val="ka-GE"/>
        </w:rPr>
        <w:t>საქონლის</w:t>
      </w:r>
      <w:r w:rsidR="001946EC"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1946EC" w:rsidRPr="006201B6">
        <w:rPr>
          <w:rFonts w:ascii="Sylfaen" w:hAnsi="Sylfaen" w:cs="Sylfaen"/>
          <w:sz w:val="20"/>
          <w:szCs w:val="20"/>
          <w:lang w:val="ka-GE"/>
        </w:rPr>
        <w:t>მიწოდებას</w:t>
      </w:r>
    </w:p>
    <w:p w:rsidR="00EB4781" w:rsidRDefault="00EB4781" w:rsidP="003C5984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. </w:t>
      </w:r>
    </w:p>
    <w:p w:rsidR="003C5984" w:rsidRPr="003C5984" w:rsidRDefault="003C5984" w:rsidP="003C5984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EB4781" w:rsidRPr="006201B6" w:rsidRDefault="00EB4781" w:rsidP="00EB4781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:   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D1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D1FAE">
        <w:rPr>
          <w:rFonts w:asciiTheme="minorHAnsi" w:hAnsiTheme="minorHAnsi" w:cstheme="minorHAnsi"/>
          <w:b/>
          <w:sz w:val="20"/>
          <w:szCs w:val="20"/>
        </w:rPr>
        <w:t>30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AD4169" w:rsidRPr="006201B6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142599" w:rsidRPr="006201B6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:rsidR="00EB4781" w:rsidRPr="006201B6" w:rsidRDefault="00EB4781" w:rsidP="00EB4781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46EC" w:rsidRPr="006201B6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:rsidR="00EB4781" w:rsidRPr="006201B6" w:rsidRDefault="00EB4781" w:rsidP="00EB4781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:rsidR="008D1FAE" w:rsidRPr="0092763A" w:rsidRDefault="001946EC" w:rsidP="008D1FA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</w:rPr>
        <w:t>N1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144988">
        <w:rPr>
          <w:rFonts w:ascii="Sylfaen" w:hAnsi="Sylfaen" w:cs="Sylfaen"/>
          <w:b/>
          <w:sz w:val="20"/>
          <w:szCs w:val="20"/>
          <w:u w:val="single"/>
          <w:lang w:val="ka-GE"/>
        </w:rPr>
        <w:t>ჰორიზონტალური</w:t>
      </w:r>
      <w:r w:rsidRPr="0014498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144988">
        <w:rPr>
          <w:rFonts w:ascii="Sylfaen" w:hAnsi="Sylfaen" w:cs="Sylfaen"/>
          <w:b/>
          <w:sz w:val="20"/>
          <w:szCs w:val="20"/>
          <w:u w:val="single"/>
          <w:lang w:val="ka-GE"/>
        </w:rPr>
        <w:t>ბურღვის</w:t>
      </w:r>
      <w:r w:rsidRPr="0014498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144988">
        <w:rPr>
          <w:rFonts w:ascii="Sylfaen" w:hAnsi="Sylfaen" w:cs="Sylfaen"/>
          <w:b/>
          <w:sz w:val="20"/>
          <w:szCs w:val="20"/>
          <w:u w:val="single"/>
          <w:lang w:val="ka-GE"/>
        </w:rPr>
        <w:t>აპარატი</w:t>
      </w:r>
      <w:r w:rsidRPr="0014498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D1FAE" w:rsidRPr="0092763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(XZ120E)</w:t>
      </w:r>
    </w:p>
    <w:p w:rsidR="00EB4781" w:rsidRPr="006201B6" w:rsidRDefault="00EB4781" w:rsidP="00EB4781">
      <w:pPr>
        <w:spacing w:after="0" w:line="240" w:lineRule="auto"/>
        <w:ind w:left="720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:rsidR="00EB4781" w:rsidRPr="006201B6" w:rsidRDefault="00EB4781" w:rsidP="00EB478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:rsidR="00EB4781" w:rsidRPr="006201B6" w:rsidRDefault="00EB4781" w:rsidP="00EB478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ფასები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იყოს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6201B6">
        <w:rPr>
          <w:rFonts w:ascii="Sylfaen" w:hAnsi="Sylfaen" w:cs="Sylfaen"/>
          <w:sz w:val="20"/>
          <w:szCs w:val="20"/>
          <w:lang w:val="ka-GE"/>
        </w:rPr>
        <w:t>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გაიცემა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ელ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lang w:val="ka-GE"/>
        </w:rPr>
        <w:t>ფოსტაზე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შემდეგ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:rsidR="00EB4781" w:rsidRPr="006201B6" w:rsidRDefault="00EB4781" w:rsidP="00EB4781">
      <w:pPr>
        <w:pStyle w:val="ListParagraph"/>
        <w:spacing w:after="0" w:line="360" w:lineRule="auto"/>
        <w:ind w:left="9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ვადა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</w:t>
      </w:r>
      <w:r w:rsidR="000E67D6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bookmarkStart w:id="0" w:name="_GoBack"/>
      <w:bookmarkEnd w:id="0"/>
      <w:r w:rsidR="00AC1C27" w:rsidRPr="006201B6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5B0D4C"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C1C27" w:rsidRPr="006201B6">
        <w:rPr>
          <w:rFonts w:ascii="Sylfaen" w:hAnsi="Sylfaen" w:cs="Sylfaen"/>
          <w:b/>
          <w:sz w:val="20"/>
          <w:szCs w:val="20"/>
          <w:lang w:val="ka-GE"/>
        </w:rPr>
        <w:t>აპრილი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C1C27" w:rsidRPr="006201B6">
        <w:rPr>
          <w:rFonts w:asciiTheme="minorHAnsi" w:hAnsiTheme="minorHAnsi" w:cstheme="minorHAnsi"/>
          <w:b/>
          <w:sz w:val="20"/>
          <w:szCs w:val="20"/>
          <w:lang w:val="ka-GE"/>
        </w:rPr>
        <w:t>2019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, 17:00.</w:t>
      </w: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(CD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) (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თითო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937EC5">
        <w:rPr>
          <w:rFonts w:asciiTheme="minorHAnsi" w:hAnsiTheme="minorHAnsi" w:cstheme="minorHAnsi"/>
          <w:b/>
          <w:sz w:val="20"/>
          <w:szCs w:val="20"/>
          <w:lang w:val="ka-GE"/>
        </w:rPr>
        <w:t>),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:rsidR="00EB4781" w:rsidRPr="006201B6" w:rsidRDefault="00EB4781" w:rsidP="00EB47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სრული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6201B6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ელ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lang w:val="ka-GE"/>
        </w:rPr>
        <w:t>ფოსტა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:rsidR="00EB4781" w:rsidRPr="006201B6" w:rsidRDefault="00EB4781" w:rsidP="00EB47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ნომერი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:rsidR="00EB4781" w:rsidRPr="006201B6" w:rsidRDefault="00EB4781" w:rsidP="00EB47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თარიღი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</w:pP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წინადადება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წარმოდგენილი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იყოს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შემდეგ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მისამართზე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: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ქ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თბილისი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კოსტავას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1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შესახვევი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N 33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</w:rPr>
        <w:t xml:space="preserve"> GWP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სათავო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ოფისში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სერვის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ცენტრში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. </w:t>
      </w: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lastRenderedPageBreak/>
        <w:t>წარმოდგენილი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წინადადება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შემომტანმა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დაარეგისტრიროს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ჩვენი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სერვის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ცენტრის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ოპერატორთან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რომელიც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შემდგომში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განთავსდება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სპეციალურ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სატენერო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ყუთში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>.</w:t>
      </w:r>
      <w:r w:rsidRPr="006201B6">
        <w:rPr>
          <w:rFonts w:asciiTheme="minorHAnsi" w:hAnsiTheme="minorHAnsi" w:cstheme="minorHAnsi"/>
          <w:sz w:val="20"/>
          <w:szCs w:val="20"/>
          <w:u w:val="single"/>
          <w:lang w:val="ka-GE"/>
        </w:rPr>
        <w:t xml:space="preserve"> </w:t>
      </w:r>
      <w:r w:rsidRPr="006201B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EB4781" w:rsidRPr="009B6DD9" w:rsidRDefault="00EB4781" w:rsidP="00EB4781">
      <w:pPr>
        <w:spacing w:after="0" w:line="360" w:lineRule="auto"/>
        <w:jc w:val="both"/>
        <w:rPr>
          <w:rFonts w:ascii="Sylfaen" w:hAnsi="Sylfaen" w:cstheme="minorHAnsi"/>
          <w:sz w:val="20"/>
          <w:szCs w:val="20"/>
          <w:u w:val="single"/>
          <w:lang w:val="ka-GE"/>
        </w:rPr>
      </w:pPr>
    </w:p>
    <w:p w:rsidR="00EB4781" w:rsidRPr="006201B6" w:rsidRDefault="00EB4781" w:rsidP="00EB478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:rsidR="00EB4781" w:rsidRPr="00976790" w:rsidRDefault="00EB4781" w:rsidP="00976790">
      <w:pPr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6790">
        <w:rPr>
          <w:rFonts w:ascii="Sylfaen" w:hAnsi="Sylfaen" w:cs="Sylfaen"/>
          <w:sz w:val="20"/>
          <w:szCs w:val="20"/>
          <w:lang w:val="ka-GE"/>
        </w:rPr>
        <w:t>ფასები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6790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6790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6790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76790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6790">
        <w:rPr>
          <w:rFonts w:ascii="Sylfaen" w:hAnsi="Sylfaen" w:cs="Sylfaen"/>
          <w:sz w:val="20"/>
          <w:szCs w:val="20"/>
          <w:lang w:val="ka-GE"/>
        </w:rPr>
        <w:t>იქნება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6790">
        <w:rPr>
          <w:rFonts w:ascii="Sylfaen" w:hAnsi="Sylfaen" w:cs="Sylfaen"/>
          <w:sz w:val="20"/>
          <w:szCs w:val="20"/>
          <w:lang w:val="ka-GE"/>
        </w:rPr>
        <w:t>სრულ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76790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6790">
        <w:rPr>
          <w:rFonts w:ascii="Sylfaen" w:hAnsi="Sylfaen" w:cs="Sylfaen"/>
          <w:sz w:val="20"/>
          <w:szCs w:val="20"/>
          <w:lang w:val="ka-GE"/>
        </w:rPr>
        <w:t>თანხაზე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EB4781" w:rsidRPr="006201B6" w:rsidRDefault="00EB4781" w:rsidP="00F4601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:rsidR="00EB4781" w:rsidRPr="006201B6" w:rsidRDefault="00EB4781" w:rsidP="00EB478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:rsidR="003350DC" w:rsidRPr="006201B6" w:rsidRDefault="003350DC" w:rsidP="00EB478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:rsidR="00724528" w:rsidRPr="006201B6" w:rsidRDefault="00724528" w:rsidP="0072452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გიორგი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შამათავა</w:t>
      </w:r>
    </w:p>
    <w:p w:rsidR="00724528" w:rsidRPr="006201B6" w:rsidRDefault="00724528" w:rsidP="0072452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: 555 505 111</w:t>
      </w:r>
    </w:p>
    <w:p w:rsidR="00724528" w:rsidRPr="006201B6" w:rsidRDefault="00724528" w:rsidP="0072452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:rsidR="00724528" w:rsidRPr="006201B6" w:rsidRDefault="00724528" w:rsidP="0072452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:rsidR="00724528" w:rsidRDefault="00724528" w:rsidP="007E04B0">
      <w:pPr>
        <w:spacing w:after="0" w:line="360" w:lineRule="auto"/>
        <w:rPr>
          <w:rFonts w:ascii="Sylfaen" w:hAnsi="Sylfaen" w:cs="Sylfaen"/>
          <w:sz w:val="20"/>
          <w:szCs w:val="20"/>
          <w:lang w:val="ka-GE"/>
        </w:rPr>
      </w:pPr>
      <w:r w:rsidRPr="006201B6">
        <w:rPr>
          <w:rFonts w:asciiTheme="minorHAnsi" w:hAnsiTheme="minorHAnsi" w:cstheme="minorHAnsi"/>
          <w:sz w:val="20"/>
          <w:szCs w:val="20"/>
          <w:lang w:val="ka-GE"/>
        </w:rPr>
        <w:br/>
      </w:r>
      <w:r w:rsidRPr="00606DAE">
        <w:rPr>
          <w:rFonts w:ascii="Sylfaen" w:hAnsi="Sylfaen" w:cs="Sylfaen"/>
          <w:sz w:val="20"/>
          <w:szCs w:val="20"/>
          <w:lang w:val="ka-GE"/>
        </w:rPr>
        <w:t>საკონტაქტო პირი: ნინო ძიძიგური</w:t>
      </w:r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  <w:r w:rsidRPr="00606DAE">
        <w:rPr>
          <w:rFonts w:ascii="Sylfaen" w:hAnsi="Sylfaen" w:cs="Sylfaen"/>
          <w:sz w:val="20"/>
          <w:szCs w:val="20"/>
          <w:lang w:val="ka-GE"/>
        </w:rPr>
        <w:t>მის.: ქ. თბილისი, კოსტავას I შესახვევი, 33</w:t>
      </w:r>
      <w:r w:rsidR="007E04B0">
        <w:rPr>
          <w:rFonts w:ascii="Sylfaen" w:hAnsi="Sylfaen" w:cs="Calibri"/>
          <w:sz w:val="20"/>
          <w:szCs w:val="20"/>
          <w:lang w:val="ka-GE"/>
        </w:rPr>
        <w:br/>
      </w:r>
      <w:r w:rsidRPr="00606DAE">
        <w:rPr>
          <w:rFonts w:ascii="Sylfaen" w:hAnsi="Sylfaen" w:cs="Sylfaen"/>
          <w:sz w:val="20"/>
          <w:szCs w:val="20"/>
          <w:lang w:val="ka-GE"/>
        </w:rPr>
        <w:t>ელ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. </w:t>
      </w:r>
      <w:r w:rsidRPr="00606DAE">
        <w:rPr>
          <w:rFonts w:ascii="Sylfaen" w:hAnsi="Sylfaen" w:cs="Sylfaen"/>
          <w:sz w:val="20"/>
          <w:szCs w:val="20"/>
          <w:lang w:val="ka-GE"/>
        </w:rPr>
        <w:t>ფოსტა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: </w:t>
      </w:r>
      <w:hyperlink r:id="rId7" w:history="1">
        <w:r w:rsidRPr="006201B6">
          <w:rPr>
            <w:rFonts w:asciiTheme="minorHAnsi" w:hAnsiTheme="minorHAnsi" w:cs="Calibri"/>
            <w:color w:val="0000FF"/>
            <w:sz w:val="20"/>
            <w:szCs w:val="20"/>
            <w:u w:val="single"/>
            <w:lang w:val="ka-GE"/>
          </w:rPr>
          <w:t>ndzidziguri@gwp.ge</w:t>
        </w:r>
      </w:hyperlink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  <w:r w:rsidRPr="00606DAE">
        <w:rPr>
          <w:rFonts w:ascii="Sylfaen" w:hAnsi="Sylfaen" w:cs="Sylfaen"/>
          <w:sz w:val="20"/>
          <w:szCs w:val="20"/>
          <w:lang w:val="ka-GE"/>
        </w:rPr>
        <w:t>ტელ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>.: +995 322 931111 (1147); 555 16 72 92</w:t>
      </w:r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  <w:r w:rsidRPr="00606D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 </w:t>
      </w:r>
      <w:r w:rsidRPr="00606DAE">
        <w:rPr>
          <w:rFonts w:ascii="Sylfaen" w:hAnsi="Sylfaen" w:cs="Sylfaen"/>
          <w:sz w:val="20"/>
          <w:szCs w:val="20"/>
          <w:lang w:val="ka-GE"/>
        </w:rPr>
        <w:t>პირი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: </w:t>
      </w:r>
      <w:r w:rsidRPr="00606DAE">
        <w:rPr>
          <w:rFonts w:ascii="Sylfaen" w:hAnsi="Sylfaen" w:cs="Sylfaen"/>
          <w:sz w:val="20"/>
          <w:szCs w:val="20"/>
          <w:lang w:val="ka-GE"/>
        </w:rPr>
        <w:t>ირაკლი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 </w:t>
      </w:r>
      <w:r w:rsidRPr="00606DAE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  <w:r w:rsidRPr="00606DAE">
        <w:rPr>
          <w:rFonts w:ascii="Sylfaen" w:hAnsi="Sylfaen" w:cs="Sylfaen"/>
          <w:sz w:val="20"/>
          <w:szCs w:val="20"/>
          <w:lang w:val="ka-GE"/>
        </w:rPr>
        <w:t>მის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.: </w:t>
      </w:r>
      <w:r w:rsidRPr="00606DAE">
        <w:rPr>
          <w:rFonts w:ascii="Sylfaen" w:hAnsi="Sylfaen" w:cs="Sylfaen"/>
          <w:sz w:val="20"/>
          <w:szCs w:val="20"/>
          <w:lang w:val="ka-GE"/>
        </w:rPr>
        <w:t>ქ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. </w:t>
      </w:r>
      <w:r w:rsidRPr="00606D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, </w:t>
      </w:r>
      <w:r w:rsidRPr="00606D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 I </w:t>
      </w:r>
      <w:r w:rsidRPr="00606D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>, 33</w:t>
      </w:r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  <w:r w:rsidRPr="00606DAE">
        <w:rPr>
          <w:rFonts w:ascii="Sylfaen" w:hAnsi="Sylfaen" w:cs="Sylfaen"/>
          <w:sz w:val="20"/>
          <w:szCs w:val="20"/>
          <w:lang w:val="ka-GE"/>
        </w:rPr>
        <w:t>ელ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. </w:t>
      </w:r>
      <w:r w:rsidRPr="00606DAE">
        <w:rPr>
          <w:rFonts w:ascii="Sylfaen" w:hAnsi="Sylfaen" w:cs="Sylfaen"/>
          <w:sz w:val="20"/>
          <w:szCs w:val="20"/>
          <w:lang w:val="ka-GE"/>
        </w:rPr>
        <w:t>ფოსტა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: </w:t>
      </w:r>
      <w:hyperlink r:id="rId8" w:history="1">
        <w:r w:rsidRPr="006201B6">
          <w:rPr>
            <w:rFonts w:asciiTheme="minorHAnsi" w:hAnsiTheme="minorHAnsi" w:cs="Calibri"/>
            <w:color w:val="0000FF"/>
            <w:sz w:val="20"/>
            <w:szCs w:val="20"/>
            <w:u w:val="single"/>
            <w:lang w:val="ka-GE"/>
          </w:rPr>
          <w:t>ikhvadagadze@gwp.ge</w:t>
        </w:r>
      </w:hyperlink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  <w:r w:rsidRPr="00606DAE">
        <w:rPr>
          <w:rFonts w:ascii="Sylfaen" w:hAnsi="Sylfaen" w:cs="Sylfaen"/>
          <w:sz w:val="20"/>
          <w:szCs w:val="20"/>
          <w:lang w:val="ka-GE"/>
        </w:rPr>
        <w:t>ტელ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>.: +995 322 931111 (1145);</w:t>
      </w:r>
    </w:p>
    <w:p w:rsidR="00724528" w:rsidRPr="006201B6" w:rsidRDefault="00724528" w:rsidP="00EB4781">
      <w:pPr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ka-GE"/>
        </w:rPr>
        <w:sectPr w:rsidR="00724528" w:rsidRPr="006201B6" w:rsidSect="00724528">
          <w:headerReference w:type="default" r:id="rId9"/>
          <w:footerReference w:type="default" r:id="rId10"/>
          <w:pgSz w:w="12240" w:h="15840"/>
          <w:pgMar w:top="1134" w:right="810" w:bottom="1134" w:left="1701" w:header="720" w:footer="458" w:gutter="0"/>
          <w:cols w:space="720"/>
          <w:docGrid w:linePitch="360"/>
        </w:sectPr>
      </w:pPr>
    </w:p>
    <w:p w:rsidR="008A47CD" w:rsidRPr="006201B6" w:rsidRDefault="008A47CD" w:rsidP="008A47CD">
      <w:pPr>
        <w:spacing w:after="0" w:line="360" w:lineRule="auto"/>
        <w:ind w:firstLine="360"/>
        <w:jc w:val="both"/>
        <w:rPr>
          <w:rFonts w:asciiTheme="minorHAnsi" w:hAnsiTheme="minorHAnsi" w:cs="Sylfaen"/>
          <w:b/>
          <w:sz w:val="20"/>
          <w:szCs w:val="20"/>
        </w:rPr>
      </w:pPr>
      <w:bookmarkStart w:id="1" w:name="_Toc454818556"/>
      <w:bookmarkEnd w:id="1"/>
    </w:p>
    <w:p w:rsidR="008A47CD" w:rsidRPr="006201B6" w:rsidRDefault="008A47CD" w:rsidP="008A47CD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201B6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6201B6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6201B6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სხვა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6201B6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სხვა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გზით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არ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და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არ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შპს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6201B6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უოთერ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ენდ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6201B6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6201B6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6201B6">
        <w:rPr>
          <w:rFonts w:asciiTheme="minorHAnsi" w:hAnsiTheme="minorHAnsi" w:cstheme="minorHAnsi"/>
          <w:sz w:val="20"/>
          <w:szCs w:val="20"/>
        </w:rPr>
        <w:t>.</w:t>
      </w:r>
    </w:p>
    <w:p w:rsidR="008A47CD" w:rsidRPr="006201B6" w:rsidRDefault="008A47CD" w:rsidP="008A47CD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201B6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ყველა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6201B6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ყველა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უნდა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6201B6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>.</w:t>
      </w: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B4781" w:rsidRPr="006201B6" w:rsidRDefault="00EB4781" w:rsidP="00EB478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:rsidR="00EB4781" w:rsidRPr="006201B6" w:rsidRDefault="00EB4781" w:rsidP="00724528">
      <w:p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:rsidR="00EB4781" w:rsidRPr="006201B6" w:rsidRDefault="00EB4781" w:rsidP="00EB4781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იყოს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:rsidR="00EB4781" w:rsidRPr="006201B6" w:rsidRDefault="00EB4781" w:rsidP="00EB4781">
      <w:pPr>
        <w:pStyle w:val="ListParagraph"/>
        <w:numPr>
          <w:ilvl w:val="0"/>
          <w:numId w:val="6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:rsidR="00EB4781" w:rsidRPr="006201B6" w:rsidRDefault="00EB4781" w:rsidP="00EB4781">
      <w:pPr>
        <w:pStyle w:val="ListParagraph"/>
        <w:numPr>
          <w:ilvl w:val="0"/>
          <w:numId w:val="6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lastRenderedPageBreak/>
        <w:t>ლიკვიდაციის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:rsidR="00EB4781" w:rsidRPr="006201B6" w:rsidRDefault="00EB4781" w:rsidP="00EB4781">
      <w:pPr>
        <w:pStyle w:val="ListParagraph"/>
        <w:numPr>
          <w:ilvl w:val="0"/>
          <w:numId w:val="6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8A47CD" w:rsidRPr="006201B6" w:rsidRDefault="008A47CD" w:rsidP="008A47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მხოლოდ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ფასები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ამ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ყველა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ხარჯსა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6201B6">
        <w:rPr>
          <w:rFonts w:ascii="Sylfaen" w:hAnsi="Sylfaen" w:cs="Sylfaen"/>
          <w:sz w:val="20"/>
          <w:szCs w:val="20"/>
          <w:lang w:val="ka-GE"/>
        </w:rPr>
        <w:t>მათ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შორის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დღგ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:rsidR="00EB4781" w:rsidRPr="006201B6" w:rsidRDefault="00EB4781" w:rsidP="00EB4781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ძალაში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იყოს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6201B6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6201B6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დღის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EB4781" w:rsidRPr="006201B6" w:rsidRDefault="00EB4781" w:rsidP="00EB4781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იყოს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6201B6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თავის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ერთად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ნომერი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:rsidR="00EB4781" w:rsidRPr="006201B6" w:rsidRDefault="00EB4781" w:rsidP="00EB4781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შპს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„</w:t>
      </w:r>
      <w:r w:rsidRPr="006201B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უოთერ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ენდ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ფაუერი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თვითონ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განსაზღვროს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ვადა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რასაც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დროულად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მონაწილეებს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მისი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ეტაპზე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EB4781" w:rsidRPr="006201B6" w:rsidRDefault="00EB4781" w:rsidP="00EB4781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შპს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„</w:t>
      </w:r>
      <w:r w:rsidRPr="006201B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უოთერ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ენდ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ფაუერი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ყველა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lang w:val="ka-GE"/>
        </w:rPr>
        <w:t>შპს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„</w:t>
      </w:r>
      <w:r w:rsidRPr="006201B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უოთერ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ენდ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ფაუერი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არის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მისცეს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ახსნა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6201B6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EB4781" w:rsidRPr="006201B6" w:rsidRDefault="00EB4781" w:rsidP="00EB4781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შპს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„</w:t>
      </w:r>
      <w:r w:rsidRPr="006201B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უოთერ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ენდ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ფაუერი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მიღებული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სახის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ასევე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მისი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lang w:val="ka-GE"/>
        </w:rPr>
        <w:t>იმ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თუ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რომ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იქნება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DF2C43" w:rsidRPr="006201B6" w:rsidRDefault="00DF2C43" w:rsidP="00EB4781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:rsidR="00DF2C43" w:rsidRPr="006201B6" w:rsidRDefault="00DF2C43" w:rsidP="00DF2C43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:rsidR="00DF2C43" w:rsidRPr="006201B6" w:rsidRDefault="00DF2C43" w:rsidP="00DF2C43">
      <w:pPr>
        <w:pStyle w:val="ListParagraph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ანგარიშსწორება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უნაღდო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სრულად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მიღება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6201B6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აქტის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ვადა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6201B6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6201B6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დღით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EB4781" w:rsidRPr="006201B6" w:rsidRDefault="00EB4781" w:rsidP="00EB478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:rsidR="00EB4781" w:rsidRPr="006201B6" w:rsidRDefault="00EB4781" w:rsidP="00EB478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:rsidR="00EB4781" w:rsidRPr="006201B6" w:rsidRDefault="00EB4781" w:rsidP="00EB478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lastRenderedPageBreak/>
        <w:t>კომერციული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DF2C43" w:rsidRPr="006201B6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DF2C43"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F2C43" w:rsidRPr="006201B6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DF2C43" w:rsidRPr="006201B6">
        <w:rPr>
          <w:rFonts w:asciiTheme="minorHAnsi" w:hAnsiTheme="minorHAnsi" w:cs="Sylfaen"/>
          <w:b/>
          <w:sz w:val="20"/>
          <w:szCs w:val="20"/>
          <w:lang w:val="ka-GE"/>
        </w:rPr>
        <w:t>;</w:t>
      </w:r>
    </w:p>
    <w:p w:rsidR="00EB4781" w:rsidRPr="006201B6" w:rsidRDefault="00EB4781" w:rsidP="00EB478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:rsidR="00EB4781" w:rsidRPr="006201B6" w:rsidRDefault="00EB4781" w:rsidP="00EB478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:rsidR="00EB4781" w:rsidRPr="006201B6" w:rsidRDefault="00EB4781" w:rsidP="00EB478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საქონლის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DF2C43" w:rsidRPr="006201B6">
        <w:rPr>
          <w:rFonts w:asciiTheme="minorHAnsi" w:hAnsiTheme="minorHAnsi" w:cs="Sylfaen"/>
          <w:b/>
          <w:sz w:val="20"/>
          <w:szCs w:val="20"/>
          <w:lang w:val="ka-GE"/>
        </w:rPr>
        <w:t>;</w:t>
      </w:r>
    </w:p>
    <w:p w:rsidR="00DF2C43" w:rsidRPr="006201B6" w:rsidRDefault="00DF2C43" w:rsidP="00DF2C43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:rsidR="00DF2C43" w:rsidRDefault="00DF2C43" w:rsidP="00DF2C43">
      <w:pPr>
        <w:pStyle w:val="ListParagraph"/>
        <w:spacing w:after="0" w:line="360" w:lineRule="auto"/>
        <w:jc w:val="both"/>
        <w:rPr>
          <w:rFonts w:ascii="Sylfaen" w:hAnsi="Sylfaen" w:cstheme="minorHAnsi"/>
          <w:b/>
          <w:color w:val="FF0000"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:rsidR="007E04B0" w:rsidRPr="007E04B0" w:rsidRDefault="007E04B0" w:rsidP="00DF2C43">
      <w:pPr>
        <w:pStyle w:val="ListParagraph"/>
        <w:spacing w:after="0" w:line="360" w:lineRule="auto"/>
        <w:jc w:val="both"/>
        <w:rPr>
          <w:rFonts w:ascii="Sylfaen" w:hAnsi="Sylfaen" w:cstheme="minorHAnsi"/>
          <w:b/>
          <w:color w:val="FF0000"/>
          <w:sz w:val="20"/>
          <w:szCs w:val="20"/>
          <w:lang w:val="ka-GE"/>
        </w:rPr>
      </w:pPr>
    </w:p>
    <w:p w:rsidR="00DF2C43" w:rsidRPr="006201B6" w:rsidRDefault="00DF2C43" w:rsidP="00DF2C43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bookmarkStart w:id="3" w:name="_Toc454818563"/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:rsidR="00DF2C43" w:rsidRPr="006201B6" w:rsidRDefault="00DF2C43" w:rsidP="00DF2C43">
      <w:pPr>
        <w:pStyle w:val="ListParagraph"/>
        <w:numPr>
          <w:ilvl w:val="1"/>
          <w:numId w:val="3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ვადა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50F74">
        <w:rPr>
          <w:rFonts w:ascii="Sylfaen" w:hAnsi="Sylfaen" w:cs="Sylfaen"/>
          <w:sz w:val="20"/>
          <w:szCs w:val="20"/>
          <w:lang w:val="ka-GE"/>
        </w:rPr>
        <w:t>საქონლის მიწოდებიდან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36 (</w:t>
      </w:r>
      <w:r w:rsidRPr="006201B6">
        <w:rPr>
          <w:rFonts w:ascii="Sylfaen" w:hAnsi="Sylfaen" w:cs="Sylfaen"/>
          <w:sz w:val="20"/>
          <w:szCs w:val="20"/>
          <w:lang w:val="ka-GE"/>
        </w:rPr>
        <w:t>ოცდათექვსმეტი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6201B6">
        <w:rPr>
          <w:rFonts w:ascii="Sylfaen" w:hAnsi="Sylfaen" w:cs="Sylfaen"/>
          <w:sz w:val="20"/>
          <w:szCs w:val="20"/>
          <w:lang w:val="ka-GE"/>
        </w:rPr>
        <w:t>თვის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ვადით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DF2C43" w:rsidRPr="006201B6" w:rsidRDefault="00DF2C43" w:rsidP="00DF2C43">
      <w:pPr>
        <w:pStyle w:val="ListParagraph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bookmarkEnd w:id="3"/>
    <w:p w:rsidR="00EB4781" w:rsidRPr="006201B6" w:rsidRDefault="00EB4781" w:rsidP="00EB478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:rsidR="00EB4781" w:rsidRPr="006201B6" w:rsidRDefault="00EB4781" w:rsidP="00EB4781">
      <w:pPr>
        <w:pStyle w:val="ListParagraph"/>
        <w:numPr>
          <w:ilvl w:val="1"/>
          <w:numId w:val="3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:rsidR="00EB4781" w:rsidRPr="006201B6" w:rsidRDefault="00EB4781" w:rsidP="00EB4781">
      <w:pPr>
        <w:spacing w:after="0" w:line="360" w:lineRule="auto"/>
        <w:ind w:left="270"/>
        <w:jc w:val="both"/>
        <w:rPr>
          <w:rFonts w:asciiTheme="minorHAnsi" w:hAnsiTheme="minorHAnsi" w:cstheme="minorHAnsi"/>
          <w:sz w:val="20"/>
          <w:szCs w:val="20"/>
        </w:rPr>
      </w:pPr>
    </w:p>
    <w:p w:rsidR="00EB4781" w:rsidRPr="006201B6" w:rsidRDefault="00EB4781" w:rsidP="00EB4781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6201B6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Pr="006201B6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:rsidR="00EB4781" w:rsidRPr="006201B6" w:rsidRDefault="00EB4781" w:rsidP="00EB4781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EB4781" w:rsidRPr="006201B6" w:rsidRDefault="00EB4781" w:rsidP="00EB4781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EB4781" w:rsidRPr="006201B6" w:rsidRDefault="00EB4781" w:rsidP="00EB4781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6201B6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Pr="006201B6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Pr="006201B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Pr="006201B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Pr="006201B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Pr="006201B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6201B6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:rsidR="00EB4781" w:rsidRPr="006201B6" w:rsidRDefault="00EB4781" w:rsidP="00EB4781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EB4781" w:rsidRPr="006201B6" w:rsidRDefault="006201B6" w:rsidP="00EB4781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შენიშვნა</w:t>
      </w:r>
      <w:proofErr w:type="spellEnd"/>
      <w:r w:rsidR="00EB4781" w:rsidRPr="006201B6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:rsidR="00EB4781" w:rsidRPr="006201B6" w:rsidRDefault="00EB4781" w:rsidP="00EB4781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:rsidR="00EB4781" w:rsidRPr="006201B6" w:rsidRDefault="00EB4781" w:rsidP="00EB4781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:rsidR="00EB4781" w:rsidRPr="006201B6" w:rsidRDefault="00EB4781" w:rsidP="00EB4781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:rsidR="008A2D88" w:rsidRPr="006201B6" w:rsidRDefault="008A2D88">
      <w:pPr>
        <w:rPr>
          <w:rFonts w:asciiTheme="minorHAnsi" w:hAnsiTheme="minorHAnsi" w:cstheme="minorHAnsi"/>
          <w:sz w:val="20"/>
          <w:szCs w:val="20"/>
        </w:rPr>
      </w:pPr>
    </w:p>
    <w:sectPr w:rsidR="008A2D88" w:rsidRPr="006201B6" w:rsidSect="00724528">
      <w:type w:val="continuous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D1" w:rsidRDefault="00F32CD1">
      <w:pPr>
        <w:spacing w:after="0" w:line="240" w:lineRule="auto"/>
      </w:pPr>
      <w:r>
        <w:separator/>
      </w:r>
    </w:p>
  </w:endnote>
  <w:endnote w:type="continuationSeparator" w:id="0">
    <w:p w:rsidR="00F32CD1" w:rsidRDefault="00F3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:rsidR="004A3BD8" w:rsidRDefault="00EB47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7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3BD8" w:rsidRDefault="00F32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D1" w:rsidRDefault="00F32CD1">
      <w:pPr>
        <w:spacing w:after="0" w:line="240" w:lineRule="auto"/>
      </w:pPr>
      <w:r>
        <w:separator/>
      </w:r>
    </w:p>
  </w:footnote>
  <w:footnote w:type="continuationSeparator" w:id="0">
    <w:p w:rsidR="00F32CD1" w:rsidRDefault="00F32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59" w:rsidRPr="00D13359" w:rsidRDefault="00D13359" w:rsidP="00D13359">
    <w:pPr>
      <w:jc w:val="right"/>
      <w:rPr>
        <w:rFonts w:asciiTheme="minorHAnsi" w:hAnsiTheme="minorHAnsi" w:cstheme="minorHAnsi"/>
        <w:b/>
        <w:bCs/>
        <w:lang w:val="ka-GE"/>
      </w:rPr>
    </w:pPr>
    <w:r w:rsidRPr="00D13359">
      <w:rPr>
        <w:rFonts w:ascii="Sylfaen" w:hAnsi="Sylfaen" w:cs="Sylfaen"/>
        <w:b/>
        <w:bCs/>
        <w:lang w:val="ka-GE"/>
      </w:rPr>
      <w:t>ჰორიზონტალური</w:t>
    </w:r>
    <w:r w:rsidRPr="00D13359">
      <w:rPr>
        <w:rFonts w:asciiTheme="minorHAnsi" w:hAnsiTheme="minorHAnsi" w:cstheme="minorHAnsi"/>
        <w:b/>
        <w:bCs/>
        <w:lang w:val="ka-GE"/>
      </w:rPr>
      <w:t xml:space="preserve"> </w:t>
    </w:r>
    <w:r w:rsidRPr="00D13359">
      <w:rPr>
        <w:rFonts w:ascii="Sylfaen" w:hAnsi="Sylfaen" w:cs="Sylfaen"/>
        <w:b/>
        <w:bCs/>
        <w:lang w:val="ka-GE"/>
      </w:rPr>
      <w:t>ბურღვის</w:t>
    </w:r>
    <w:r w:rsidRPr="00D13359">
      <w:rPr>
        <w:rFonts w:asciiTheme="minorHAnsi" w:hAnsiTheme="minorHAnsi" w:cstheme="minorHAnsi"/>
        <w:b/>
        <w:bCs/>
        <w:lang w:val="ka-GE"/>
      </w:rPr>
      <w:t xml:space="preserve"> </w:t>
    </w:r>
    <w:r w:rsidRPr="00D13359">
      <w:rPr>
        <w:rFonts w:ascii="Sylfaen" w:hAnsi="Sylfaen" w:cs="Sylfaen"/>
        <w:b/>
        <w:bCs/>
        <w:lang w:val="ka-GE"/>
      </w:rPr>
      <w:t>აპარატის</w:t>
    </w:r>
    <w:r w:rsidRPr="00D13359">
      <w:rPr>
        <w:rFonts w:asciiTheme="minorHAnsi" w:hAnsiTheme="minorHAnsi" w:cstheme="minorHAnsi"/>
        <w:b/>
        <w:bCs/>
        <w:lang w:val="ka-GE"/>
      </w:rPr>
      <w:t xml:space="preserve"> </w:t>
    </w:r>
    <w:r w:rsidRPr="00D13359">
      <w:rPr>
        <w:rFonts w:ascii="Sylfaen" w:hAnsi="Sylfaen" w:cs="Sylfaen"/>
        <w:b/>
        <w:bCs/>
        <w:lang w:val="ka-GE"/>
      </w:rPr>
      <w:t>შესყიდვა</w:t>
    </w:r>
    <w:r w:rsidRPr="00D13359">
      <w:rPr>
        <w:rFonts w:asciiTheme="minorHAnsi" w:hAnsiTheme="minorHAnsi" w:cstheme="minorHAnsi"/>
        <w:b/>
        <w:bCs/>
        <w:lang w:val="ka-GE"/>
      </w:rPr>
      <w:t xml:space="preserve"> </w:t>
    </w:r>
  </w:p>
  <w:p w:rsidR="0016372D" w:rsidRPr="001946EC" w:rsidRDefault="00F32CD1" w:rsidP="0016372D">
    <w:pPr>
      <w:spacing w:after="0" w:line="360" w:lineRule="auto"/>
      <w:jc w:val="right"/>
      <w:rPr>
        <w:rFonts w:asciiTheme="minorHAnsi" w:hAnsiTheme="minorHAnsi" w:cstheme="minorHAnsi"/>
        <w:b/>
        <w:bCs/>
        <w:sz w:val="18"/>
        <w:szCs w:val="18"/>
      </w:rPr>
    </w:pPr>
  </w:p>
  <w:p w:rsidR="0016372D" w:rsidRPr="001946EC" w:rsidRDefault="00F32CD1" w:rsidP="0016372D">
    <w:pPr>
      <w:spacing w:after="0" w:line="360" w:lineRule="auto"/>
      <w:jc w:val="right"/>
      <w:rPr>
        <w:rFonts w:asciiTheme="minorHAnsi" w:hAnsiTheme="minorHAnsi" w:cstheme="minorHAnsi"/>
        <w:b/>
        <w:bCs/>
        <w:sz w:val="18"/>
        <w:szCs w:val="18"/>
      </w:rPr>
    </w:pPr>
  </w:p>
  <w:p w:rsidR="004A3BD8" w:rsidRPr="001946EC" w:rsidRDefault="00EB4781" w:rsidP="001946EC">
    <w:pPr>
      <w:spacing w:after="0" w:line="360" w:lineRule="auto"/>
      <w:jc w:val="right"/>
      <w:rPr>
        <w:rFonts w:asciiTheme="minorHAnsi" w:hAnsiTheme="minorHAnsi" w:cstheme="minorHAnsi"/>
        <w:b/>
        <w:bCs/>
        <w:sz w:val="18"/>
        <w:szCs w:val="18"/>
        <w:lang w:val="ka-GE"/>
      </w:rPr>
    </w:pPr>
    <w:r w:rsidRPr="001946EC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31BDA5EC" wp14:editId="53930E7F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46EC">
      <w:rPr>
        <w:rFonts w:asciiTheme="minorHAnsi" w:hAnsiTheme="minorHAnsi" w:cstheme="minorHAnsi"/>
        <w:b/>
        <w:sz w:val="18"/>
        <w:szCs w:val="18"/>
        <w:lang w:val="ka-GE"/>
      </w:rPr>
      <w:t>№</w:t>
    </w:r>
    <w:r w:rsidRPr="001946EC">
      <w:rPr>
        <w:rFonts w:asciiTheme="minorHAnsi" w:hAnsiTheme="minorHAnsi" w:cstheme="minorHAnsi"/>
        <w:b/>
        <w:sz w:val="18"/>
        <w:szCs w:val="18"/>
      </w:rPr>
      <w:t xml:space="preserve"> </w:t>
    </w:r>
    <w:r w:rsidR="00A32DC8" w:rsidRPr="001946EC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8D1FAE">
      <w:rPr>
        <w:rFonts w:asciiTheme="minorHAnsi" w:hAnsiTheme="minorHAnsi" w:cstheme="minorHAnsi"/>
        <w:b/>
        <w:sz w:val="20"/>
        <w:szCs w:val="20"/>
        <w:lang w:val="ka-GE"/>
      </w:rPr>
      <w:t>30</w:t>
    </w:r>
    <w:r w:rsidRPr="001946EC">
      <w:rPr>
        <w:rFonts w:asciiTheme="minorHAnsi" w:hAnsiTheme="minorHAnsi" w:cstheme="minorHAnsi"/>
        <w:b/>
        <w:sz w:val="20"/>
        <w:szCs w:val="20"/>
        <w:lang w:val="ka-GE"/>
      </w:rPr>
      <w:t>-</w:t>
    </w:r>
    <w:r w:rsidR="00A32DC8" w:rsidRPr="001946EC">
      <w:rPr>
        <w:rFonts w:asciiTheme="minorHAnsi" w:hAnsiTheme="minorHAnsi" w:cstheme="minorHAnsi"/>
        <w:b/>
        <w:sz w:val="20"/>
        <w:szCs w:val="20"/>
        <w:lang w:val="en-GB"/>
      </w:rPr>
      <w:t>BID-</w:t>
    </w:r>
    <w:r w:rsidR="00142599" w:rsidRPr="001946EC">
      <w:rPr>
        <w:rFonts w:asciiTheme="minorHAnsi" w:hAnsiTheme="minorHAnsi" w:cstheme="minorHAnsi"/>
        <w:b/>
        <w:sz w:val="20"/>
        <w:szCs w:val="20"/>
        <w:lang w:val="ka-GE"/>
      </w:rPr>
      <w:t>19</w:t>
    </w:r>
  </w:p>
  <w:p w:rsidR="004A3BD8" w:rsidRDefault="00F32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4685"/>
    <w:multiLevelType w:val="multilevel"/>
    <w:tmpl w:val="65CCCC98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590E36"/>
    <w:multiLevelType w:val="multilevel"/>
    <w:tmpl w:val="14C071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81"/>
    <w:rsid w:val="00014036"/>
    <w:rsid w:val="00031B3C"/>
    <w:rsid w:val="000E05F9"/>
    <w:rsid w:val="000E67D6"/>
    <w:rsid w:val="00123FFE"/>
    <w:rsid w:val="00127ADE"/>
    <w:rsid w:val="00142599"/>
    <w:rsid w:val="00144988"/>
    <w:rsid w:val="001732C9"/>
    <w:rsid w:val="001946EC"/>
    <w:rsid w:val="001E73D7"/>
    <w:rsid w:val="00226BB0"/>
    <w:rsid w:val="00270994"/>
    <w:rsid w:val="00281DA0"/>
    <w:rsid w:val="00291F4C"/>
    <w:rsid w:val="002C3789"/>
    <w:rsid w:val="002F02DD"/>
    <w:rsid w:val="002F1281"/>
    <w:rsid w:val="00307B24"/>
    <w:rsid w:val="003350DC"/>
    <w:rsid w:val="00340CE4"/>
    <w:rsid w:val="003C2187"/>
    <w:rsid w:val="003C5984"/>
    <w:rsid w:val="003D0B38"/>
    <w:rsid w:val="004807E9"/>
    <w:rsid w:val="004C0B37"/>
    <w:rsid w:val="00574C3D"/>
    <w:rsid w:val="005B0D4C"/>
    <w:rsid w:val="005F3030"/>
    <w:rsid w:val="0060434A"/>
    <w:rsid w:val="006201B6"/>
    <w:rsid w:val="00651BCD"/>
    <w:rsid w:val="00724528"/>
    <w:rsid w:val="00726342"/>
    <w:rsid w:val="0074726B"/>
    <w:rsid w:val="007E04B0"/>
    <w:rsid w:val="008A2D88"/>
    <w:rsid w:val="008A47CD"/>
    <w:rsid w:val="008D1FAE"/>
    <w:rsid w:val="00937EC5"/>
    <w:rsid w:val="00957FD4"/>
    <w:rsid w:val="00976790"/>
    <w:rsid w:val="00994DC4"/>
    <w:rsid w:val="009B6DD9"/>
    <w:rsid w:val="009D0840"/>
    <w:rsid w:val="009E5129"/>
    <w:rsid w:val="00A32DC8"/>
    <w:rsid w:val="00A35107"/>
    <w:rsid w:val="00AB0600"/>
    <w:rsid w:val="00AB78DD"/>
    <w:rsid w:val="00AC1C27"/>
    <w:rsid w:val="00AD4169"/>
    <w:rsid w:val="00B12853"/>
    <w:rsid w:val="00B20FC9"/>
    <w:rsid w:val="00B52E22"/>
    <w:rsid w:val="00B5742D"/>
    <w:rsid w:val="00B76FE3"/>
    <w:rsid w:val="00D13359"/>
    <w:rsid w:val="00DF2C43"/>
    <w:rsid w:val="00E140E0"/>
    <w:rsid w:val="00E271D9"/>
    <w:rsid w:val="00EB4781"/>
    <w:rsid w:val="00F00D9E"/>
    <w:rsid w:val="00F32CD1"/>
    <w:rsid w:val="00F4601A"/>
    <w:rsid w:val="00F50F74"/>
    <w:rsid w:val="00F913DE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91B92"/>
  <w15:chartTrackingRefBased/>
  <w15:docId w15:val="{EE834E40-D22F-4FC0-A32C-4C0A6591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12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B4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7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478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B47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8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8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hvadagadze@gwp.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dzidziguri@gwp.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Ukhurgunashvili</dc:creator>
  <cp:keywords/>
  <dc:description/>
  <cp:lastModifiedBy>Nino Dzidziguri</cp:lastModifiedBy>
  <cp:revision>60</cp:revision>
  <dcterms:created xsi:type="dcterms:W3CDTF">2017-12-26T09:11:00Z</dcterms:created>
  <dcterms:modified xsi:type="dcterms:W3CDTF">2019-04-18T10:58:00Z</dcterms:modified>
</cp:coreProperties>
</file>